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99" w:rsidRPr="00D517EF" w:rsidRDefault="00891899" w:rsidP="00891899">
      <w:pPr>
        <w:pStyle w:val="Heading1"/>
        <w:ind w:left="0" w:right="91"/>
        <w:rPr>
          <w:u w:val="single"/>
        </w:rPr>
      </w:pPr>
      <w:r w:rsidRPr="00D517EF">
        <w:rPr>
          <w:u w:val="single"/>
        </w:rPr>
        <w:t>Guidelines for INSA Young Associates (IYA)/INSA Associate Fellows (IAF)</w:t>
      </w:r>
    </w:p>
    <w:p w:rsidR="00891899" w:rsidRPr="00D517EF" w:rsidRDefault="00891899" w:rsidP="00891899">
      <w:pPr>
        <w:pStyle w:val="Heading1"/>
        <w:ind w:left="0" w:right="91"/>
        <w:jc w:val="left"/>
        <w:rPr>
          <w:u w:val="single"/>
        </w:rPr>
      </w:pPr>
    </w:p>
    <w:p w:rsidR="00891899" w:rsidRPr="00D517EF" w:rsidRDefault="00891899" w:rsidP="00891899">
      <w:pPr>
        <w:ind w:right="91"/>
        <w:jc w:val="both"/>
        <w:rPr>
          <w:rFonts w:ascii="Arial" w:eastAsia="Arial" w:hAnsi="Arial" w:cs="Arial"/>
          <w:b/>
          <w:sz w:val="24"/>
          <w:szCs w:val="24"/>
        </w:rPr>
      </w:pPr>
      <w:r w:rsidRPr="00D517EF">
        <w:rPr>
          <w:rFonts w:ascii="Arial" w:eastAsia="Arial" w:hAnsi="Arial" w:cs="Arial"/>
          <w:b/>
          <w:sz w:val="24"/>
          <w:szCs w:val="24"/>
        </w:rPr>
        <w:t>Introduction</w:t>
      </w:r>
    </w:p>
    <w:p w:rsidR="00891899" w:rsidRPr="00D517EF" w:rsidRDefault="00891899" w:rsidP="00891899">
      <w:pPr>
        <w:pBdr>
          <w:top w:val="nil"/>
          <w:left w:val="nil"/>
          <w:bottom w:val="nil"/>
          <w:right w:val="nil"/>
          <w:between w:val="nil"/>
        </w:pBdr>
        <w:ind w:right="91"/>
        <w:jc w:val="both"/>
        <w:rPr>
          <w:rFonts w:ascii="Arial" w:eastAsia="Arial" w:hAnsi="Arial" w:cs="Arial"/>
          <w:b/>
          <w:sz w:val="24"/>
          <w:szCs w:val="24"/>
        </w:rPr>
      </w:pPr>
    </w:p>
    <w:p w:rsidR="00891899" w:rsidRPr="00D517EF" w:rsidRDefault="00891899" w:rsidP="00891899">
      <w:pPr>
        <w:pBdr>
          <w:top w:val="nil"/>
          <w:left w:val="nil"/>
          <w:bottom w:val="nil"/>
          <w:right w:val="nil"/>
          <w:between w:val="nil"/>
        </w:pBdr>
        <w:ind w:right="91"/>
        <w:jc w:val="both"/>
        <w:rPr>
          <w:rFonts w:ascii="Arial" w:eastAsia="Arial" w:hAnsi="Arial" w:cs="Arial"/>
          <w:sz w:val="24"/>
          <w:szCs w:val="24"/>
        </w:rPr>
      </w:pPr>
      <w:r w:rsidRPr="00D517EF">
        <w:rPr>
          <w:rFonts w:ascii="Arial" w:eastAsia="Arial" w:hAnsi="Arial" w:cs="Arial"/>
          <w:sz w:val="24"/>
          <w:szCs w:val="24"/>
        </w:rPr>
        <w:t>To recognize the potential of young scientists in the country, and to motivate and cultivate their excellence, process for the election of INSA Young Associates/INSA Associate Fellows will be initiated in 2024.</w:t>
      </w:r>
    </w:p>
    <w:p w:rsidR="00891899" w:rsidRPr="00D517EF" w:rsidRDefault="00891899" w:rsidP="00891899">
      <w:pPr>
        <w:pBdr>
          <w:top w:val="nil"/>
          <w:left w:val="nil"/>
          <w:bottom w:val="nil"/>
          <w:right w:val="nil"/>
          <w:between w:val="nil"/>
        </w:pBdr>
        <w:ind w:right="91"/>
        <w:jc w:val="both"/>
        <w:rPr>
          <w:rFonts w:ascii="Arial" w:eastAsia="Arial" w:hAnsi="Arial" w:cs="Arial"/>
          <w:sz w:val="24"/>
          <w:szCs w:val="24"/>
        </w:rPr>
      </w:pPr>
      <w:r w:rsidRPr="00D517EF">
        <w:rPr>
          <w:rFonts w:ascii="Arial" w:eastAsia="Arial" w:hAnsi="Arial" w:cs="Arial"/>
          <w:sz w:val="24"/>
          <w:szCs w:val="24"/>
        </w:rPr>
        <w:t xml:space="preserve"> </w:t>
      </w:r>
    </w:p>
    <w:p w:rsidR="00891899" w:rsidRPr="00D517EF" w:rsidRDefault="00891899" w:rsidP="00891899">
      <w:pPr>
        <w:ind w:right="91"/>
        <w:jc w:val="both"/>
        <w:rPr>
          <w:rFonts w:ascii="Arial" w:eastAsia="Arial" w:hAnsi="Arial" w:cs="Arial"/>
          <w:b/>
          <w:sz w:val="24"/>
          <w:szCs w:val="24"/>
        </w:rPr>
      </w:pPr>
      <w:r w:rsidRPr="00D517EF">
        <w:rPr>
          <w:rFonts w:ascii="Arial" w:eastAsia="Arial" w:hAnsi="Arial" w:cs="Arial"/>
          <w:b/>
          <w:sz w:val="24"/>
          <w:szCs w:val="24"/>
        </w:rPr>
        <w:t>Eligibility</w:t>
      </w:r>
    </w:p>
    <w:p w:rsidR="00891899" w:rsidRPr="00D517EF" w:rsidRDefault="00891899" w:rsidP="00891899">
      <w:pPr>
        <w:ind w:right="91"/>
        <w:jc w:val="both"/>
        <w:rPr>
          <w:rFonts w:ascii="Arial" w:eastAsia="Arial" w:hAnsi="Arial" w:cs="Arial"/>
          <w:b/>
          <w:sz w:val="24"/>
          <w:szCs w:val="24"/>
        </w:rPr>
      </w:pPr>
    </w:p>
    <w:p w:rsidR="00891899" w:rsidRPr="00D517EF" w:rsidRDefault="00891899" w:rsidP="00891899">
      <w:pPr>
        <w:jc w:val="both"/>
        <w:rPr>
          <w:rFonts w:ascii="Arial" w:hAnsi="Arial" w:cs="Arial"/>
          <w:sz w:val="24"/>
          <w:szCs w:val="24"/>
        </w:rPr>
      </w:pPr>
      <w:bookmarkStart w:id="0" w:name="_heading=h.gjdgxs" w:colFirst="0" w:colLast="0"/>
      <w:bookmarkEnd w:id="0"/>
      <w:r w:rsidRPr="00D517EF">
        <w:rPr>
          <w:rFonts w:ascii="Arial" w:eastAsia="Arial" w:hAnsi="Arial" w:cs="Arial"/>
          <w:sz w:val="24"/>
          <w:szCs w:val="24"/>
        </w:rPr>
        <w:t xml:space="preserve">Scientists working in India shall be nominated for INSA Young Associates/ INSA Associate Fellowship in recognition of their notable contributions to any branch of science or technology. </w:t>
      </w:r>
      <w:r w:rsidRPr="00D517EF">
        <w:rPr>
          <w:rFonts w:ascii="Arial" w:eastAsia="Arial" w:hAnsi="Arial" w:cs="Arial"/>
          <w:b/>
          <w:sz w:val="24"/>
          <w:szCs w:val="24"/>
        </w:rPr>
        <w:t xml:space="preserve">INSA Young Associates/ INSA Associate Fellows </w:t>
      </w:r>
      <w:r w:rsidRPr="00D517EF">
        <w:rPr>
          <w:rFonts w:ascii="Arial" w:hAnsi="Arial" w:cs="Arial"/>
          <w:b/>
          <w:sz w:val="24"/>
          <w:szCs w:val="24"/>
        </w:rPr>
        <w:t>will be selected preferably on the basis of the work done by them in India</w:t>
      </w:r>
      <w:r w:rsidRPr="00D517EF">
        <w:rPr>
          <w:rFonts w:ascii="Arial" w:hAnsi="Arial" w:cs="Arial"/>
          <w:sz w:val="24"/>
          <w:szCs w:val="24"/>
        </w:rPr>
        <w:t>. In multi-authored papers, the committee is expected to evaluate the specific contribution of the nominee by considering factors such as their role as the first author, corresponding author, or co-corresponding author. When such markers are not available in large-scale experimental projects, the Sectional committees can seek inputs from the nominator, or senior PI in these projects. By assessing the extent of their contribution, the committee can accurately evaluate the nominee's individual contribution to the collaborative work.</w:t>
      </w:r>
    </w:p>
    <w:p w:rsidR="00891899" w:rsidRPr="00D517EF" w:rsidRDefault="00891899" w:rsidP="00891899">
      <w:pPr>
        <w:ind w:right="91"/>
        <w:jc w:val="both"/>
        <w:rPr>
          <w:rFonts w:ascii="Arial" w:eastAsia="Arial" w:hAnsi="Arial" w:cs="Arial"/>
          <w:sz w:val="24"/>
          <w:szCs w:val="24"/>
        </w:rPr>
      </w:pPr>
    </w:p>
    <w:p w:rsidR="00891899" w:rsidRPr="00D517EF" w:rsidRDefault="00891899" w:rsidP="00891899">
      <w:pPr>
        <w:ind w:right="91"/>
        <w:jc w:val="both"/>
        <w:rPr>
          <w:rFonts w:ascii="Arial" w:eastAsia="Arial" w:hAnsi="Arial" w:cs="Arial"/>
          <w:sz w:val="24"/>
          <w:szCs w:val="24"/>
        </w:rPr>
      </w:pPr>
      <w:r w:rsidRPr="00D517EF">
        <w:rPr>
          <w:rFonts w:ascii="Arial" w:eastAsia="Arial" w:hAnsi="Arial" w:cs="Arial"/>
          <w:sz w:val="24"/>
          <w:szCs w:val="24"/>
        </w:rPr>
        <w:t>Any citizen of India, who has not attained the age of 40 (3 years relaxation for women candidates: for INSA young associates) on December 31 of the preceding year shall be eligible for the nomination of INSA Young Associates. Any citizen of India, who has not attained the age of 50: for INSA Associate Fellow on December 31 of the preceding year shall be eligible for the nomination of INSA Associate Fellows. OCI/PIO card holders working in India for at least 5 years will also be eligible.</w:t>
      </w:r>
    </w:p>
    <w:p w:rsidR="00891899" w:rsidRPr="00D517EF" w:rsidRDefault="00891899" w:rsidP="00891899">
      <w:pPr>
        <w:pBdr>
          <w:top w:val="nil"/>
          <w:left w:val="nil"/>
          <w:bottom w:val="nil"/>
          <w:right w:val="nil"/>
          <w:between w:val="nil"/>
        </w:pBdr>
        <w:ind w:right="91"/>
        <w:jc w:val="both"/>
        <w:rPr>
          <w:rFonts w:ascii="Arial" w:eastAsia="Arial" w:hAnsi="Arial" w:cs="Arial"/>
          <w:sz w:val="24"/>
          <w:szCs w:val="24"/>
        </w:rPr>
      </w:pPr>
    </w:p>
    <w:p w:rsidR="00891899" w:rsidRPr="00D517EF" w:rsidRDefault="00891899" w:rsidP="00891899">
      <w:pPr>
        <w:ind w:right="91"/>
        <w:jc w:val="both"/>
        <w:rPr>
          <w:rFonts w:ascii="Arial" w:eastAsia="Arial" w:hAnsi="Arial" w:cs="Arial"/>
          <w:b/>
          <w:sz w:val="24"/>
          <w:szCs w:val="24"/>
        </w:rPr>
      </w:pPr>
      <w:r w:rsidRPr="00D517EF">
        <w:rPr>
          <w:rFonts w:ascii="Arial" w:eastAsia="Arial" w:hAnsi="Arial" w:cs="Arial"/>
          <w:b/>
          <w:sz w:val="24"/>
          <w:szCs w:val="24"/>
        </w:rPr>
        <w:t>Number of INSA Young Associates/ INSA Associate Fellows</w:t>
      </w:r>
      <w:r w:rsidRPr="00D517EF">
        <w:rPr>
          <w:rFonts w:ascii="Arial" w:eastAsia="Arial" w:hAnsi="Arial" w:cs="Arial"/>
          <w:sz w:val="24"/>
          <w:szCs w:val="24"/>
        </w:rPr>
        <w:t xml:space="preserve"> </w:t>
      </w:r>
    </w:p>
    <w:p w:rsidR="00891899" w:rsidRPr="00D517EF" w:rsidRDefault="00891899" w:rsidP="00891899">
      <w:pPr>
        <w:pBdr>
          <w:top w:val="nil"/>
          <w:left w:val="nil"/>
          <w:bottom w:val="nil"/>
          <w:right w:val="nil"/>
          <w:between w:val="nil"/>
        </w:pBdr>
        <w:ind w:right="91"/>
        <w:jc w:val="both"/>
        <w:rPr>
          <w:rFonts w:ascii="Arial" w:eastAsia="Arial" w:hAnsi="Arial" w:cs="Arial"/>
          <w:b/>
          <w:sz w:val="24"/>
          <w:szCs w:val="24"/>
        </w:rPr>
      </w:pPr>
    </w:p>
    <w:p w:rsidR="00891899" w:rsidRPr="00D517EF" w:rsidRDefault="00891899" w:rsidP="00891899">
      <w:pPr>
        <w:pBdr>
          <w:top w:val="nil"/>
          <w:left w:val="nil"/>
          <w:bottom w:val="nil"/>
          <w:right w:val="nil"/>
          <w:between w:val="nil"/>
        </w:pBdr>
        <w:ind w:right="91"/>
        <w:jc w:val="both"/>
        <w:rPr>
          <w:rFonts w:ascii="Arial" w:eastAsia="Arial" w:hAnsi="Arial" w:cs="Arial"/>
          <w:sz w:val="24"/>
          <w:szCs w:val="24"/>
        </w:rPr>
      </w:pPr>
      <w:r w:rsidRPr="00D517EF">
        <w:rPr>
          <w:rFonts w:ascii="Arial" w:eastAsia="Arial" w:hAnsi="Arial" w:cs="Arial"/>
          <w:sz w:val="24"/>
          <w:szCs w:val="24"/>
        </w:rPr>
        <w:t xml:space="preserve">The number of INSA Young Associates and INSA Associate Fellows to be made in any year will be limited up to 40 (20 in each category). </w:t>
      </w:r>
    </w:p>
    <w:p w:rsidR="00891899" w:rsidRPr="00D517EF" w:rsidRDefault="00891899" w:rsidP="00891899">
      <w:pPr>
        <w:ind w:right="91"/>
        <w:jc w:val="both"/>
        <w:rPr>
          <w:rFonts w:ascii="Arial" w:eastAsia="Arial" w:hAnsi="Arial" w:cs="Arial"/>
          <w:b/>
          <w:sz w:val="24"/>
          <w:szCs w:val="24"/>
        </w:rPr>
      </w:pPr>
    </w:p>
    <w:p w:rsidR="00891899" w:rsidRPr="00D517EF" w:rsidRDefault="00891899" w:rsidP="00891899">
      <w:pPr>
        <w:ind w:right="91"/>
        <w:jc w:val="both"/>
        <w:rPr>
          <w:rFonts w:ascii="Arial" w:eastAsia="Arial" w:hAnsi="Arial" w:cs="Arial"/>
          <w:b/>
          <w:sz w:val="24"/>
          <w:szCs w:val="24"/>
        </w:rPr>
      </w:pPr>
      <w:r w:rsidRPr="00D517EF">
        <w:rPr>
          <w:rFonts w:ascii="Arial" w:eastAsia="Arial" w:hAnsi="Arial" w:cs="Arial"/>
          <w:b/>
          <w:sz w:val="24"/>
          <w:szCs w:val="24"/>
        </w:rPr>
        <w:t>Nominations and Last Date</w:t>
      </w:r>
    </w:p>
    <w:p w:rsidR="00891899" w:rsidRPr="00D517EF" w:rsidRDefault="00891899" w:rsidP="00891899">
      <w:pPr>
        <w:ind w:right="91"/>
        <w:jc w:val="both"/>
        <w:rPr>
          <w:rFonts w:ascii="Arial" w:eastAsia="Arial" w:hAnsi="Arial" w:cs="Arial"/>
          <w:b/>
          <w:sz w:val="24"/>
          <w:szCs w:val="24"/>
        </w:rPr>
      </w:pPr>
    </w:p>
    <w:p w:rsidR="00891899" w:rsidRPr="00D517EF" w:rsidRDefault="00891899" w:rsidP="00891899">
      <w:pPr>
        <w:ind w:right="91"/>
        <w:jc w:val="both"/>
        <w:rPr>
          <w:rFonts w:ascii="Arial" w:eastAsia="Arial" w:hAnsi="Arial" w:cs="Arial"/>
          <w:sz w:val="24"/>
          <w:szCs w:val="24"/>
        </w:rPr>
      </w:pPr>
      <w:r w:rsidRPr="00D517EF">
        <w:rPr>
          <w:rFonts w:ascii="Arial" w:eastAsia="Arial" w:hAnsi="Arial" w:cs="Arial"/>
          <w:sz w:val="24"/>
          <w:szCs w:val="24"/>
        </w:rPr>
        <w:t>A notification inviting nominations for the INSA Young Associates/ INSA Associate Fellows shall be issued in 1</w:t>
      </w:r>
      <w:r w:rsidRPr="00D517EF">
        <w:rPr>
          <w:rFonts w:ascii="Arial" w:eastAsia="Arial" w:hAnsi="Arial" w:cs="Arial"/>
          <w:sz w:val="24"/>
          <w:szCs w:val="24"/>
          <w:vertAlign w:val="superscript"/>
        </w:rPr>
        <w:t>st</w:t>
      </w:r>
      <w:r w:rsidRPr="00D517EF">
        <w:rPr>
          <w:rFonts w:ascii="Arial" w:eastAsia="Arial" w:hAnsi="Arial" w:cs="Arial"/>
          <w:sz w:val="24"/>
          <w:szCs w:val="24"/>
        </w:rPr>
        <w:t xml:space="preserve"> week of January each year.</w:t>
      </w:r>
    </w:p>
    <w:p w:rsidR="00891899" w:rsidRPr="00D517EF" w:rsidRDefault="00891899" w:rsidP="00891899">
      <w:pPr>
        <w:ind w:right="91"/>
        <w:jc w:val="both"/>
        <w:rPr>
          <w:rFonts w:ascii="Arial" w:eastAsia="Arial" w:hAnsi="Arial" w:cs="Arial"/>
          <w:sz w:val="24"/>
          <w:szCs w:val="24"/>
        </w:rPr>
      </w:pPr>
    </w:p>
    <w:p w:rsidR="00891899" w:rsidRPr="00D517EF" w:rsidRDefault="00891899" w:rsidP="00891899">
      <w:pPr>
        <w:widowControl/>
        <w:pBdr>
          <w:top w:val="nil"/>
          <w:left w:val="nil"/>
          <w:bottom w:val="nil"/>
          <w:right w:val="nil"/>
          <w:between w:val="nil"/>
        </w:pBdr>
        <w:ind w:right="91"/>
        <w:jc w:val="both"/>
        <w:rPr>
          <w:rFonts w:ascii="Arial" w:eastAsia="Arial" w:hAnsi="Arial" w:cs="Arial"/>
          <w:sz w:val="24"/>
          <w:szCs w:val="24"/>
        </w:rPr>
      </w:pPr>
      <w:r w:rsidRPr="00D517EF">
        <w:rPr>
          <w:rFonts w:ascii="Arial" w:eastAsia="Arial" w:hAnsi="Arial" w:cs="Arial"/>
          <w:sz w:val="24"/>
          <w:szCs w:val="24"/>
        </w:rPr>
        <w:t xml:space="preserve">Candidates may be nominated by (i) Fellows of the Indian National Science Academy, (ii) Vice-chancellor of the Universities, (iii) Head of the Institutes, </w:t>
      </w:r>
      <w:proofErr w:type="gramStart"/>
      <w:r w:rsidRPr="00D517EF">
        <w:rPr>
          <w:rFonts w:ascii="Arial" w:eastAsia="Arial" w:hAnsi="Arial" w:cs="Arial"/>
          <w:sz w:val="24"/>
          <w:szCs w:val="24"/>
        </w:rPr>
        <w:t>(iv) candidate</w:t>
      </w:r>
      <w:proofErr w:type="gramEnd"/>
      <w:r w:rsidRPr="00D517EF">
        <w:rPr>
          <w:rFonts w:ascii="Arial" w:eastAsia="Arial" w:hAnsi="Arial" w:cs="Arial"/>
          <w:sz w:val="24"/>
          <w:szCs w:val="24"/>
        </w:rPr>
        <w:t xml:space="preserve">’s Departmental Head </w:t>
      </w:r>
    </w:p>
    <w:p w:rsidR="00891899" w:rsidRPr="00D517EF" w:rsidRDefault="00891899" w:rsidP="00891899">
      <w:pPr>
        <w:widowControl/>
        <w:pBdr>
          <w:top w:val="nil"/>
          <w:left w:val="nil"/>
          <w:bottom w:val="nil"/>
          <w:right w:val="nil"/>
          <w:between w:val="nil"/>
        </w:pBdr>
        <w:ind w:right="91"/>
        <w:jc w:val="both"/>
        <w:rPr>
          <w:rFonts w:ascii="Arial" w:eastAsia="Arial" w:hAnsi="Arial" w:cs="Arial"/>
          <w:sz w:val="24"/>
          <w:szCs w:val="24"/>
        </w:rPr>
      </w:pPr>
    </w:p>
    <w:p w:rsidR="00891899" w:rsidRPr="00D517EF" w:rsidRDefault="00891899" w:rsidP="00891899">
      <w:pPr>
        <w:ind w:right="91"/>
        <w:jc w:val="both"/>
        <w:rPr>
          <w:rFonts w:ascii="Arial" w:eastAsia="Arial" w:hAnsi="Arial" w:cs="Arial"/>
          <w:sz w:val="24"/>
          <w:szCs w:val="24"/>
        </w:rPr>
      </w:pPr>
      <w:r w:rsidRPr="00D517EF">
        <w:rPr>
          <w:rFonts w:ascii="Arial" w:eastAsia="Arial" w:hAnsi="Arial" w:cs="Arial"/>
          <w:sz w:val="24"/>
          <w:szCs w:val="24"/>
        </w:rPr>
        <w:t>The nomination shall be made in the prescribed format. The soft copy of the nomination along with all supporting documents, must reach the Academy before 31</w:t>
      </w:r>
      <w:r w:rsidRPr="00D517EF">
        <w:rPr>
          <w:rFonts w:ascii="Arial" w:eastAsia="Arial" w:hAnsi="Arial" w:cs="Arial"/>
          <w:sz w:val="24"/>
          <w:szCs w:val="24"/>
          <w:vertAlign w:val="superscript"/>
        </w:rPr>
        <w:t>st</w:t>
      </w:r>
      <w:r w:rsidRPr="00D517EF">
        <w:rPr>
          <w:rFonts w:ascii="Arial" w:eastAsia="Arial" w:hAnsi="Arial" w:cs="Arial"/>
          <w:sz w:val="24"/>
          <w:szCs w:val="24"/>
        </w:rPr>
        <w:t xml:space="preserve"> January each year.</w:t>
      </w:r>
    </w:p>
    <w:p w:rsidR="00891899" w:rsidRPr="00D517EF" w:rsidRDefault="00891899" w:rsidP="00891899">
      <w:pPr>
        <w:ind w:right="91"/>
        <w:jc w:val="both"/>
        <w:rPr>
          <w:rFonts w:ascii="Arial" w:eastAsia="Arial" w:hAnsi="Arial" w:cs="Arial"/>
          <w:sz w:val="24"/>
          <w:szCs w:val="24"/>
        </w:rPr>
      </w:pPr>
    </w:p>
    <w:p w:rsidR="00891899" w:rsidRPr="00D517EF" w:rsidRDefault="00891899" w:rsidP="00891899">
      <w:pPr>
        <w:ind w:right="91"/>
        <w:jc w:val="both"/>
        <w:rPr>
          <w:rFonts w:ascii="Arial" w:eastAsia="Arial" w:hAnsi="Arial" w:cs="Arial"/>
          <w:b/>
          <w:sz w:val="24"/>
          <w:szCs w:val="24"/>
        </w:rPr>
      </w:pPr>
      <w:r w:rsidRPr="00D517EF">
        <w:rPr>
          <w:rFonts w:ascii="Arial" w:eastAsia="Arial" w:hAnsi="Arial" w:cs="Arial"/>
          <w:sz w:val="24"/>
          <w:szCs w:val="24"/>
        </w:rPr>
        <w:t xml:space="preserve">A nomination will remain valid for consideration for consecutive 3 years or up-to the eligibility age whichever comes first. </w:t>
      </w:r>
      <w:r w:rsidRPr="00D517EF">
        <w:rPr>
          <w:rFonts w:ascii="Arial" w:eastAsia="Arial" w:hAnsi="Arial" w:cs="Arial"/>
          <w:b/>
          <w:sz w:val="24"/>
          <w:szCs w:val="24"/>
        </w:rPr>
        <w:t xml:space="preserve">No </w:t>
      </w:r>
      <w:proofErr w:type="spellStart"/>
      <w:r w:rsidRPr="00D517EF">
        <w:rPr>
          <w:rFonts w:ascii="Arial" w:eastAsia="Arial" w:hAnsi="Arial" w:cs="Arial"/>
          <w:b/>
          <w:sz w:val="24"/>
          <w:szCs w:val="24"/>
        </w:rPr>
        <w:t>renomination</w:t>
      </w:r>
      <w:proofErr w:type="spellEnd"/>
      <w:r w:rsidRPr="00D517EF">
        <w:rPr>
          <w:rFonts w:ascii="Arial" w:eastAsia="Arial" w:hAnsi="Arial" w:cs="Arial"/>
          <w:b/>
          <w:sz w:val="24"/>
          <w:szCs w:val="24"/>
        </w:rPr>
        <w:t xml:space="preserve"> would be allowed in the same category.</w:t>
      </w:r>
    </w:p>
    <w:p w:rsidR="00891899" w:rsidRPr="00D517EF" w:rsidRDefault="00891899" w:rsidP="00891899">
      <w:pPr>
        <w:ind w:right="91"/>
        <w:jc w:val="both"/>
        <w:rPr>
          <w:rFonts w:ascii="Arial" w:eastAsia="Arial" w:hAnsi="Arial" w:cs="Arial"/>
          <w:sz w:val="24"/>
          <w:szCs w:val="24"/>
        </w:rPr>
      </w:pPr>
    </w:p>
    <w:p w:rsidR="00891899" w:rsidRDefault="00891899" w:rsidP="00891899">
      <w:pPr>
        <w:ind w:right="91"/>
        <w:jc w:val="both"/>
        <w:rPr>
          <w:rFonts w:ascii="Arial" w:eastAsia="Arial" w:hAnsi="Arial" w:cs="Arial"/>
          <w:i/>
          <w:sz w:val="24"/>
          <w:szCs w:val="24"/>
        </w:rPr>
      </w:pPr>
      <w:r w:rsidRPr="00D517EF">
        <w:rPr>
          <w:rFonts w:ascii="Arial" w:eastAsia="Arial" w:hAnsi="Arial" w:cs="Arial"/>
          <w:sz w:val="24"/>
          <w:szCs w:val="24"/>
        </w:rPr>
        <w:t>Members of the Sectional Committee (in which the nominee is being considered) and Council members may not propose a nominee during their tenure in accordance with the conflict of interest policy of the Academy. However, the Members may propose after their tenure ends</w:t>
      </w:r>
      <w:r w:rsidRPr="00D517EF">
        <w:rPr>
          <w:rFonts w:ascii="Arial" w:eastAsia="Arial" w:hAnsi="Arial" w:cs="Arial"/>
          <w:i/>
          <w:sz w:val="24"/>
          <w:szCs w:val="24"/>
        </w:rPr>
        <w:t>.</w:t>
      </w:r>
    </w:p>
    <w:p w:rsidR="002A78D1" w:rsidRPr="00D517EF" w:rsidRDefault="002A78D1" w:rsidP="00891899">
      <w:pPr>
        <w:ind w:right="91"/>
        <w:jc w:val="both"/>
        <w:rPr>
          <w:rFonts w:ascii="Arial" w:eastAsia="Arial" w:hAnsi="Arial" w:cs="Arial"/>
          <w:i/>
          <w:sz w:val="24"/>
          <w:szCs w:val="24"/>
        </w:rPr>
      </w:pPr>
    </w:p>
    <w:p w:rsidR="00891899" w:rsidRPr="00D517EF" w:rsidRDefault="00891899" w:rsidP="00891899">
      <w:pPr>
        <w:ind w:right="91"/>
        <w:jc w:val="both"/>
        <w:rPr>
          <w:rFonts w:ascii="Arial" w:eastAsia="Arial" w:hAnsi="Arial" w:cs="Arial"/>
          <w:b/>
          <w:sz w:val="24"/>
          <w:szCs w:val="24"/>
        </w:rPr>
      </w:pPr>
      <w:r w:rsidRPr="00D517EF">
        <w:rPr>
          <w:rFonts w:ascii="Arial" w:eastAsia="Arial" w:hAnsi="Arial" w:cs="Arial"/>
          <w:b/>
          <w:sz w:val="24"/>
          <w:szCs w:val="24"/>
        </w:rPr>
        <w:lastRenderedPageBreak/>
        <w:t xml:space="preserve">Selection Committee </w:t>
      </w:r>
    </w:p>
    <w:p w:rsidR="00891899" w:rsidRPr="00D517EF" w:rsidRDefault="00891899" w:rsidP="00891899">
      <w:pPr>
        <w:ind w:right="91"/>
        <w:jc w:val="both"/>
        <w:rPr>
          <w:rFonts w:ascii="Arial" w:eastAsia="Arial" w:hAnsi="Arial" w:cs="Arial"/>
          <w:b/>
          <w:sz w:val="24"/>
          <w:szCs w:val="24"/>
        </w:rPr>
      </w:pPr>
    </w:p>
    <w:p w:rsidR="00891899" w:rsidRPr="00D517EF" w:rsidRDefault="00891899" w:rsidP="00891899">
      <w:pPr>
        <w:ind w:right="91"/>
        <w:jc w:val="both"/>
        <w:rPr>
          <w:rFonts w:ascii="Arial" w:eastAsia="Arial" w:hAnsi="Arial" w:cs="Arial"/>
          <w:sz w:val="24"/>
          <w:szCs w:val="24"/>
        </w:rPr>
      </w:pPr>
      <w:r w:rsidRPr="00D517EF">
        <w:rPr>
          <w:rFonts w:ascii="Arial" w:eastAsia="Arial" w:hAnsi="Arial" w:cs="Arial"/>
          <w:sz w:val="24"/>
          <w:szCs w:val="24"/>
        </w:rPr>
        <w:t>All the valid nominations, based on the subject area of the work, will be considered by the respective sectional committee of the academy.</w:t>
      </w:r>
    </w:p>
    <w:p w:rsidR="00891899" w:rsidRPr="00D517EF" w:rsidRDefault="00891899" w:rsidP="00891899">
      <w:pPr>
        <w:pBdr>
          <w:top w:val="nil"/>
          <w:left w:val="nil"/>
          <w:bottom w:val="nil"/>
          <w:right w:val="nil"/>
          <w:between w:val="nil"/>
        </w:pBdr>
        <w:ind w:right="91"/>
        <w:jc w:val="both"/>
        <w:rPr>
          <w:rFonts w:ascii="Arial" w:eastAsia="Arial" w:hAnsi="Arial" w:cs="Arial"/>
          <w:sz w:val="24"/>
          <w:szCs w:val="24"/>
        </w:rPr>
      </w:pPr>
    </w:p>
    <w:p w:rsidR="00891899" w:rsidRPr="00D517EF" w:rsidRDefault="00891899" w:rsidP="00891899">
      <w:pPr>
        <w:pBdr>
          <w:top w:val="nil"/>
          <w:left w:val="nil"/>
          <w:bottom w:val="nil"/>
          <w:right w:val="nil"/>
          <w:between w:val="nil"/>
        </w:pBdr>
        <w:ind w:right="91"/>
        <w:jc w:val="both"/>
        <w:rPr>
          <w:rFonts w:ascii="Arial" w:eastAsia="Arial" w:hAnsi="Arial" w:cs="Arial"/>
          <w:sz w:val="24"/>
          <w:szCs w:val="24"/>
        </w:rPr>
      </w:pPr>
      <w:r w:rsidRPr="00D517EF">
        <w:rPr>
          <w:rFonts w:ascii="Arial" w:eastAsia="Arial" w:hAnsi="Arial" w:cs="Arial"/>
          <w:sz w:val="24"/>
          <w:szCs w:val="24"/>
        </w:rPr>
        <w:t>Not later than mid-March every year, the Academy shall arrange to circulate the list of nominees along with their particulars to the members of the respective Sectional Committee with a request to communicate their assessment of the candidates to the Convener of the respective Sectional Committee prior to the date fixed for the meeting.</w:t>
      </w:r>
    </w:p>
    <w:p w:rsidR="00891899" w:rsidRPr="00D517EF" w:rsidRDefault="00891899" w:rsidP="00891899">
      <w:pPr>
        <w:pBdr>
          <w:top w:val="nil"/>
          <w:left w:val="nil"/>
          <w:bottom w:val="nil"/>
          <w:right w:val="nil"/>
          <w:between w:val="nil"/>
        </w:pBdr>
        <w:ind w:right="91"/>
        <w:jc w:val="both"/>
        <w:rPr>
          <w:rFonts w:ascii="Arial" w:eastAsia="Arial" w:hAnsi="Arial" w:cs="Arial"/>
          <w:sz w:val="24"/>
          <w:szCs w:val="24"/>
        </w:rPr>
      </w:pPr>
    </w:p>
    <w:p w:rsidR="00891899" w:rsidRPr="00D517EF" w:rsidRDefault="00891899" w:rsidP="00891899">
      <w:pPr>
        <w:pBdr>
          <w:top w:val="nil"/>
          <w:left w:val="nil"/>
          <w:bottom w:val="nil"/>
          <w:right w:val="nil"/>
          <w:between w:val="nil"/>
        </w:pBdr>
        <w:ind w:right="91"/>
        <w:jc w:val="both"/>
        <w:rPr>
          <w:rFonts w:ascii="Arial" w:eastAsia="Arial" w:hAnsi="Arial" w:cs="Arial"/>
          <w:b/>
          <w:sz w:val="24"/>
          <w:szCs w:val="24"/>
        </w:rPr>
      </w:pPr>
      <w:r w:rsidRPr="00D517EF">
        <w:rPr>
          <w:rFonts w:ascii="Arial" w:eastAsia="Arial" w:hAnsi="Arial" w:cs="Arial"/>
          <w:b/>
          <w:sz w:val="24"/>
          <w:szCs w:val="24"/>
        </w:rPr>
        <w:t>Grading</w:t>
      </w:r>
    </w:p>
    <w:p w:rsidR="00891899" w:rsidRPr="00D517EF" w:rsidRDefault="00891899" w:rsidP="00891899">
      <w:pPr>
        <w:pBdr>
          <w:top w:val="nil"/>
          <w:left w:val="nil"/>
          <w:bottom w:val="nil"/>
          <w:right w:val="nil"/>
          <w:between w:val="nil"/>
        </w:pBdr>
        <w:ind w:right="91"/>
        <w:jc w:val="both"/>
        <w:rPr>
          <w:rFonts w:ascii="Arial" w:eastAsia="Arial" w:hAnsi="Arial" w:cs="Arial"/>
          <w:b/>
          <w:sz w:val="24"/>
          <w:szCs w:val="24"/>
        </w:rPr>
      </w:pPr>
    </w:p>
    <w:p w:rsidR="00891899" w:rsidRPr="00D517EF" w:rsidRDefault="00891899" w:rsidP="00891899">
      <w:pPr>
        <w:ind w:right="91"/>
        <w:jc w:val="both"/>
        <w:rPr>
          <w:rFonts w:ascii="Arial" w:eastAsia="Arial" w:hAnsi="Arial" w:cs="Arial"/>
          <w:sz w:val="24"/>
          <w:szCs w:val="24"/>
        </w:rPr>
      </w:pPr>
      <w:r w:rsidRPr="00D517EF">
        <w:rPr>
          <w:rFonts w:ascii="Arial" w:eastAsia="Arial" w:hAnsi="Arial" w:cs="Arial"/>
          <w:sz w:val="24"/>
          <w:szCs w:val="24"/>
        </w:rPr>
        <w:t xml:space="preserve">The shortlisted candidates shall be evaluated on a percentile basis. </w:t>
      </w:r>
    </w:p>
    <w:p w:rsidR="00891899" w:rsidRPr="00D517EF" w:rsidRDefault="00891899" w:rsidP="00891899">
      <w:pPr>
        <w:ind w:right="91"/>
        <w:jc w:val="both"/>
        <w:rPr>
          <w:rFonts w:ascii="Arial" w:eastAsia="Arial" w:hAnsi="Arial" w:cs="Arial"/>
          <w:sz w:val="24"/>
          <w:szCs w:val="24"/>
        </w:rPr>
      </w:pPr>
    </w:p>
    <w:p w:rsidR="00891899" w:rsidRPr="00D517EF" w:rsidRDefault="00891899" w:rsidP="00891899">
      <w:pPr>
        <w:ind w:right="91"/>
        <w:jc w:val="both"/>
        <w:rPr>
          <w:rFonts w:ascii="Arial" w:eastAsia="Arial" w:hAnsi="Arial" w:cs="Arial"/>
          <w:b/>
          <w:sz w:val="24"/>
          <w:szCs w:val="24"/>
        </w:rPr>
      </w:pPr>
      <w:r w:rsidRPr="00D517EF">
        <w:rPr>
          <w:rFonts w:ascii="Arial" w:eastAsia="Arial" w:hAnsi="Arial" w:cs="Arial"/>
          <w:b/>
          <w:sz w:val="24"/>
          <w:szCs w:val="24"/>
        </w:rPr>
        <w:t>Recommendations of the Sectional Committees</w:t>
      </w:r>
    </w:p>
    <w:p w:rsidR="00891899" w:rsidRPr="00D517EF" w:rsidRDefault="00891899" w:rsidP="00891899">
      <w:pPr>
        <w:ind w:right="91"/>
        <w:jc w:val="both"/>
        <w:rPr>
          <w:rFonts w:ascii="Arial" w:eastAsia="Arial" w:hAnsi="Arial" w:cs="Arial"/>
          <w:b/>
          <w:sz w:val="24"/>
          <w:szCs w:val="24"/>
        </w:rPr>
      </w:pPr>
    </w:p>
    <w:p w:rsidR="00891899" w:rsidRPr="00D517EF" w:rsidRDefault="00891899" w:rsidP="00891899">
      <w:pPr>
        <w:widowControl/>
        <w:jc w:val="both"/>
        <w:rPr>
          <w:rFonts w:ascii="Arial" w:hAnsi="Arial" w:cs="Arial"/>
          <w:sz w:val="24"/>
          <w:szCs w:val="24"/>
        </w:rPr>
      </w:pPr>
      <w:r w:rsidRPr="00D517EF">
        <w:rPr>
          <w:rFonts w:ascii="Arial" w:hAnsi="Arial" w:cs="Arial"/>
          <w:sz w:val="24"/>
          <w:szCs w:val="24"/>
        </w:rPr>
        <w:t>The Sectional Committee will forward the duly signed recommendations (separately for each category) by all the members to the Council on the basis of the following formula in order of merit, while a brief of all the nominations is expected to be shared by the Sectional Committee convener (such as the total number of nominations, details of shortlisted nominees including the number of citations/h-index, etc.).</w:t>
      </w:r>
    </w:p>
    <w:p w:rsidR="00891899" w:rsidRPr="00D517EF" w:rsidRDefault="00891899" w:rsidP="00891899">
      <w:pPr>
        <w:widowControl/>
        <w:jc w:val="both"/>
        <w:rPr>
          <w:rFonts w:ascii="Arial" w:hAnsi="Arial" w:cs="Arial"/>
          <w:sz w:val="24"/>
          <w:szCs w:val="24"/>
        </w:rPr>
      </w:pPr>
    </w:p>
    <w:p w:rsidR="00891899" w:rsidRPr="00D517EF" w:rsidRDefault="00891899" w:rsidP="00891899">
      <w:pPr>
        <w:ind w:right="91"/>
        <w:jc w:val="both"/>
        <w:rPr>
          <w:rFonts w:ascii="Arial" w:eastAsia="Arial" w:hAnsi="Arial" w:cs="Arial"/>
          <w:sz w:val="24"/>
          <w:szCs w:val="24"/>
        </w:rPr>
      </w:pPr>
      <w:r w:rsidRPr="00D517EF">
        <w:rPr>
          <w:rFonts w:ascii="Arial" w:eastAsia="Arial" w:hAnsi="Arial" w:cs="Arial"/>
          <w:sz w:val="24"/>
          <w:szCs w:val="24"/>
        </w:rPr>
        <w:t>The maximum number of INSA Young Associates/ INSA Associate Fellows in each Sectional Committee will be according to the following formula:</w:t>
      </w:r>
    </w:p>
    <w:p w:rsidR="00891899" w:rsidRPr="00D517EF" w:rsidRDefault="00891899" w:rsidP="00891899">
      <w:pPr>
        <w:ind w:right="91"/>
        <w:jc w:val="both"/>
        <w:rPr>
          <w:rFonts w:ascii="Arial" w:eastAsia="Arial" w:hAnsi="Arial" w:cs="Arial"/>
          <w:sz w:val="24"/>
          <w:szCs w:val="24"/>
        </w:rPr>
      </w:pPr>
    </w:p>
    <w:p w:rsidR="00891899" w:rsidRPr="00D517EF" w:rsidRDefault="00891899" w:rsidP="00891899">
      <w:pPr>
        <w:widowControl/>
        <w:pBdr>
          <w:top w:val="nil"/>
          <w:left w:val="nil"/>
          <w:bottom w:val="nil"/>
          <w:right w:val="nil"/>
          <w:between w:val="nil"/>
        </w:pBdr>
        <w:jc w:val="both"/>
        <w:rPr>
          <w:rFonts w:ascii="Arial" w:eastAsia="Times New Roman" w:hAnsi="Arial" w:cs="Arial"/>
          <w:sz w:val="24"/>
          <w:szCs w:val="24"/>
        </w:rPr>
      </w:pPr>
      <w:r w:rsidRPr="00D517EF">
        <w:rPr>
          <w:rFonts w:ascii="Arial" w:eastAsia="Arial" w:hAnsi="Arial" w:cs="Arial"/>
          <w:sz w:val="24"/>
          <w:szCs w:val="24"/>
        </w:rPr>
        <w:t>The number of nominations received by a particular committee</w:t>
      </w:r>
    </w:p>
    <w:p w:rsidR="00891899" w:rsidRPr="00D517EF" w:rsidRDefault="00891899" w:rsidP="00891899">
      <w:pPr>
        <w:widowControl/>
        <w:pBdr>
          <w:top w:val="nil"/>
          <w:left w:val="nil"/>
          <w:bottom w:val="nil"/>
          <w:right w:val="nil"/>
          <w:between w:val="nil"/>
        </w:pBdr>
        <w:jc w:val="both"/>
        <w:rPr>
          <w:rFonts w:ascii="Arial" w:eastAsia="Times New Roman" w:hAnsi="Arial" w:cs="Arial"/>
          <w:sz w:val="24"/>
          <w:szCs w:val="24"/>
        </w:rPr>
      </w:pPr>
      <w:r w:rsidRPr="00D517EF">
        <w:rPr>
          <w:rFonts w:ascii="Arial" w:eastAsia="Arial" w:hAnsi="Arial" w:cs="Arial"/>
          <w:sz w:val="24"/>
          <w:szCs w:val="24"/>
        </w:rPr>
        <w:t>—--------------------------------------------------------------------------------        × 20</w:t>
      </w:r>
    </w:p>
    <w:p w:rsidR="00891899" w:rsidRPr="00D517EF" w:rsidRDefault="00891899" w:rsidP="00891899">
      <w:pPr>
        <w:widowControl/>
        <w:pBdr>
          <w:top w:val="nil"/>
          <w:left w:val="nil"/>
          <w:bottom w:val="nil"/>
          <w:right w:val="nil"/>
          <w:between w:val="nil"/>
        </w:pBdr>
        <w:jc w:val="both"/>
        <w:rPr>
          <w:rFonts w:ascii="Arial" w:eastAsia="Arial" w:hAnsi="Arial" w:cs="Arial"/>
          <w:sz w:val="24"/>
          <w:szCs w:val="24"/>
        </w:rPr>
      </w:pPr>
      <w:r w:rsidRPr="00D517EF">
        <w:rPr>
          <w:rFonts w:ascii="Arial" w:eastAsia="Arial" w:hAnsi="Arial" w:cs="Arial"/>
          <w:sz w:val="24"/>
          <w:szCs w:val="24"/>
        </w:rPr>
        <w:t>Total number of nominations received</w:t>
      </w:r>
    </w:p>
    <w:p w:rsidR="00891899" w:rsidRPr="00D517EF" w:rsidRDefault="00891899" w:rsidP="00891899">
      <w:pPr>
        <w:ind w:right="91"/>
        <w:jc w:val="both"/>
        <w:rPr>
          <w:rFonts w:ascii="Arial" w:eastAsia="Arial" w:hAnsi="Arial" w:cs="Arial"/>
          <w:sz w:val="24"/>
          <w:szCs w:val="24"/>
        </w:rPr>
      </w:pPr>
    </w:p>
    <w:p w:rsidR="00891899" w:rsidRPr="00D517EF" w:rsidRDefault="00891899" w:rsidP="00891899">
      <w:pPr>
        <w:ind w:right="91"/>
        <w:jc w:val="both"/>
        <w:rPr>
          <w:rFonts w:ascii="Arial" w:eastAsia="Arial" w:hAnsi="Arial" w:cs="Arial"/>
          <w:sz w:val="24"/>
          <w:szCs w:val="24"/>
        </w:rPr>
      </w:pPr>
      <w:r w:rsidRPr="00D517EF">
        <w:rPr>
          <w:rFonts w:ascii="Arial" w:eastAsia="Arial" w:hAnsi="Arial" w:cs="Arial"/>
          <w:sz w:val="24"/>
          <w:szCs w:val="24"/>
        </w:rPr>
        <w:t xml:space="preserve">The recommendations </w:t>
      </w:r>
      <w:r w:rsidRPr="00D517EF">
        <w:rPr>
          <w:rFonts w:ascii="Arial" w:hAnsi="Arial" w:cs="Arial"/>
          <w:sz w:val="24"/>
          <w:szCs w:val="24"/>
        </w:rPr>
        <w:t xml:space="preserve">(separately for each category) </w:t>
      </w:r>
      <w:r w:rsidRPr="00D517EF">
        <w:rPr>
          <w:rFonts w:ascii="Arial" w:eastAsia="Arial" w:hAnsi="Arial" w:cs="Arial"/>
          <w:sz w:val="24"/>
          <w:szCs w:val="24"/>
        </w:rPr>
        <w:t>shall be strictly in order of merit.</w:t>
      </w:r>
    </w:p>
    <w:p w:rsidR="00891899" w:rsidRPr="00D517EF" w:rsidRDefault="00891899" w:rsidP="00891899">
      <w:pPr>
        <w:ind w:right="91"/>
        <w:jc w:val="both"/>
        <w:rPr>
          <w:rFonts w:ascii="Arial" w:eastAsia="Arial" w:hAnsi="Arial" w:cs="Arial"/>
          <w:sz w:val="24"/>
          <w:szCs w:val="24"/>
        </w:rPr>
      </w:pPr>
    </w:p>
    <w:p w:rsidR="00891899" w:rsidRPr="00D517EF" w:rsidRDefault="00891899" w:rsidP="00891899">
      <w:pPr>
        <w:ind w:right="91"/>
        <w:jc w:val="both"/>
        <w:rPr>
          <w:rFonts w:ascii="Arial" w:eastAsia="Arial" w:hAnsi="Arial" w:cs="Arial"/>
          <w:sz w:val="24"/>
          <w:szCs w:val="24"/>
        </w:rPr>
      </w:pPr>
      <w:r w:rsidRPr="00D517EF">
        <w:rPr>
          <w:rFonts w:ascii="Arial" w:eastAsia="Arial" w:hAnsi="Arial" w:cs="Arial"/>
          <w:sz w:val="24"/>
          <w:szCs w:val="24"/>
        </w:rPr>
        <w:t>The recommendations of the Sectional Committee shall be handed over, after the meeting, in a sealed envelope addressed to the Vice-President (Fellowship Affairs) of the Academy.</w:t>
      </w:r>
    </w:p>
    <w:p w:rsidR="00891899" w:rsidRPr="00D517EF" w:rsidRDefault="00891899" w:rsidP="00891899">
      <w:pPr>
        <w:ind w:right="91"/>
        <w:jc w:val="both"/>
        <w:rPr>
          <w:rFonts w:ascii="Arial" w:eastAsia="Arial" w:hAnsi="Arial" w:cs="Arial"/>
          <w:sz w:val="24"/>
          <w:szCs w:val="24"/>
        </w:rPr>
      </w:pPr>
    </w:p>
    <w:p w:rsidR="00891899" w:rsidRPr="00D517EF" w:rsidRDefault="00891899" w:rsidP="00891899">
      <w:pPr>
        <w:ind w:right="91"/>
        <w:jc w:val="both"/>
        <w:rPr>
          <w:rFonts w:ascii="Arial" w:eastAsia="Arial" w:hAnsi="Arial" w:cs="Arial"/>
          <w:b/>
          <w:sz w:val="24"/>
          <w:szCs w:val="24"/>
        </w:rPr>
      </w:pPr>
      <w:r w:rsidRPr="00D517EF">
        <w:rPr>
          <w:rFonts w:ascii="Arial" w:eastAsia="Arial" w:hAnsi="Arial" w:cs="Arial"/>
          <w:b/>
          <w:sz w:val="24"/>
          <w:szCs w:val="24"/>
        </w:rPr>
        <w:t>Selection by the Council</w:t>
      </w:r>
    </w:p>
    <w:p w:rsidR="00891899" w:rsidRPr="00D517EF" w:rsidRDefault="00891899" w:rsidP="00891899">
      <w:pPr>
        <w:ind w:right="91"/>
        <w:jc w:val="both"/>
        <w:rPr>
          <w:rFonts w:ascii="Arial" w:eastAsia="Arial" w:hAnsi="Arial" w:cs="Arial"/>
          <w:b/>
          <w:sz w:val="24"/>
          <w:szCs w:val="24"/>
        </w:rPr>
      </w:pPr>
    </w:p>
    <w:p w:rsidR="00891899" w:rsidRPr="00D517EF" w:rsidRDefault="00891899" w:rsidP="00891899">
      <w:pPr>
        <w:ind w:right="91"/>
        <w:jc w:val="both"/>
        <w:rPr>
          <w:rFonts w:ascii="Arial" w:eastAsia="Arial" w:hAnsi="Arial" w:cs="Arial"/>
          <w:sz w:val="24"/>
          <w:szCs w:val="24"/>
        </w:rPr>
      </w:pPr>
      <w:r w:rsidRPr="00D517EF">
        <w:rPr>
          <w:rFonts w:ascii="Arial" w:eastAsia="Arial" w:hAnsi="Arial" w:cs="Arial"/>
          <w:sz w:val="24"/>
          <w:szCs w:val="24"/>
        </w:rPr>
        <w:t>The Council will select candidates for INSA Young Associates/ INSA Associate Fellows at the meeting in the month of May/June based on reports received from Conveners of individual Sectional Committees.</w:t>
      </w:r>
    </w:p>
    <w:p w:rsidR="00891899" w:rsidRPr="00D517EF" w:rsidRDefault="00891899" w:rsidP="00891899">
      <w:pPr>
        <w:ind w:right="91"/>
        <w:jc w:val="both"/>
        <w:rPr>
          <w:rFonts w:ascii="Arial" w:eastAsia="Arial" w:hAnsi="Arial" w:cs="Arial"/>
          <w:b/>
          <w:sz w:val="24"/>
          <w:szCs w:val="24"/>
        </w:rPr>
      </w:pPr>
    </w:p>
    <w:p w:rsidR="00891899" w:rsidRPr="00D517EF" w:rsidRDefault="00891899" w:rsidP="00891899">
      <w:pPr>
        <w:ind w:right="91"/>
        <w:jc w:val="both"/>
        <w:rPr>
          <w:rFonts w:ascii="Arial" w:eastAsia="Arial" w:hAnsi="Arial" w:cs="Arial"/>
          <w:sz w:val="24"/>
          <w:szCs w:val="24"/>
        </w:rPr>
      </w:pPr>
      <w:r w:rsidRPr="00D517EF">
        <w:rPr>
          <w:rFonts w:ascii="Arial" w:eastAsia="Arial" w:hAnsi="Arial" w:cs="Arial"/>
          <w:b/>
          <w:sz w:val="24"/>
          <w:szCs w:val="24"/>
        </w:rPr>
        <w:t>Announcement of the INSA Young Associates/ INSA Associate Fellows</w:t>
      </w:r>
    </w:p>
    <w:p w:rsidR="00891899" w:rsidRPr="00D517EF" w:rsidRDefault="00891899" w:rsidP="00891899">
      <w:pPr>
        <w:ind w:right="91"/>
        <w:jc w:val="both"/>
        <w:rPr>
          <w:rFonts w:ascii="Arial" w:eastAsia="Arial" w:hAnsi="Arial" w:cs="Arial"/>
          <w:b/>
          <w:sz w:val="24"/>
          <w:szCs w:val="24"/>
        </w:rPr>
      </w:pPr>
    </w:p>
    <w:p w:rsidR="00891899" w:rsidRPr="00D517EF" w:rsidRDefault="00891899" w:rsidP="00891899">
      <w:pPr>
        <w:ind w:right="91"/>
        <w:jc w:val="both"/>
        <w:rPr>
          <w:rFonts w:ascii="Arial" w:eastAsia="Arial" w:hAnsi="Arial" w:cs="Arial"/>
          <w:sz w:val="24"/>
          <w:szCs w:val="24"/>
        </w:rPr>
      </w:pPr>
      <w:r w:rsidRPr="00D517EF">
        <w:rPr>
          <w:rFonts w:ascii="Arial" w:eastAsia="Arial" w:hAnsi="Arial" w:cs="Arial"/>
          <w:sz w:val="24"/>
          <w:szCs w:val="24"/>
        </w:rPr>
        <w:t>The names of the selected INSA Young Associates/ INSA Associate Fellows shall be announced at the General Body Meeting following the Council Meeting in which selection has been made and subsequently communicated to the INSA Young Associates/ INSA Associate Fellows.</w:t>
      </w:r>
    </w:p>
    <w:p w:rsidR="00891899" w:rsidRPr="00D517EF" w:rsidRDefault="00891899" w:rsidP="00891899">
      <w:pPr>
        <w:rPr>
          <w:rFonts w:ascii="Arial" w:eastAsia="Arial" w:hAnsi="Arial" w:cs="Arial"/>
          <w:sz w:val="24"/>
          <w:szCs w:val="24"/>
        </w:rPr>
      </w:pPr>
      <w:r w:rsidRPr="00D517EF">
        <w:rPr>
          <w:rFonts w:ascii="Arial" w:eastAsia="Arial" w:hAnsi="Arial" w:cs="Arial"/>
          <w:sz w:val="24"/>
          <w:szCs w:val="24"/>
        </w:rPr>
        <w:br w:type="page"/>
      </w:r>
    </w:p>
    <w:p w:rsidR="00891899" w:rsidRPr="00D517EF" w:rsidRDefault="00891899" w:rsidP="00891899">
      <w:pPr>
        <w:widowControl/>
        <w:pBdr>
          <w:top w:val="nil"/>
          <w:left w:val="nil"/>
          <w:bottom w:val="nil"/>
          <w:right w:val="nil"/>
          <w:between w:val="nil"/>
        </w:pBdr>
        <w:ind w:right="91"/>
        <w:jc w:val="both"/>
        <w:rPr>
          <w:rFonts w:ascii="Arial" w:eastAsia="Arial" w:hAnsi="Arial" w:cs="Arial"/>
          <w:sz w:val="24"/>
          <w:szCs w:val="24"/>
        </w:rPr>
      </w:pPr>
      <w:r w:rsidRPr="00D517EF">
        <w:rPr>
          <w:rFonts w:ascii="Arial" w:eastAsia="Arial" w:hAnsi="Arial" w:cs="Arial"/>
          <w:b/>
          <w:sz w:val="24"/>
          <w:szCs w:val="24"/>
        </w:rPr>
        <w:lastRenderedPageBreak/>
        <w:t>Presentation of the INSA Young Associates/ INSA Associate Fellows</w:t>
      </w:r>
    </w:p>
    <w:p w:rsidR="00891899" w:rsidRPr="00D517EF" w:rsidRDefault="00891899" w:rsidP="00891899">
      <w:pPr>
        <w:widowControl/>
        <w:pBdr>
          <w:top w:val="nil"/>
          <w:left w:val="nil"/>
          <w:bottom w:val="nil"/>
          <w:right w:val="nil"/>
          <w:between w:val="nil"/>
        </w:pBdr>
        <w:ind w:right="91"/>
        <w:jc w:val="both"/>
        <w:rPr>
          <w:rFonts w:ascii="Arial" w:eastAsia="Arial" w:hAnsi="Arial" w:cs="Arial"/>
          <w:sz w:val="24"/>
          <w:szCs w:val="24"/>
        </w:rPr>
      </w:pPr>
    </w:p>
    <w:p w:rsidR="00891899" w:rsidRPr="00D517EF" w:rsidRDefault="00891899" w:rsidP="00891899">
      <w:pPr>
        <w:widowControl/>
        <w:pBdr>
          <w:top w:val="nil"/>
          <w:left w:val="nil"/>
          <w:bottom w:val="nil"/>
          <w:right w:val="nil"/>
          <w:between w:val="nil"/>
        </w:pBdr>
        <w:ind w:right="91"/>
        <w:jc w:val="both"/>
        <w:rPr>
          <w:rFonts w:ascii="Arial" w:eastAsia="Arial" w:hAnsi="Arial" w:cs="Arial"/>
          <w:sz w:val="24"/>
          <w:szCs w:val="24"/>
        </w:rPr>
      </w:pPr>
      <w:r w:rsidRPr="00D517EF">
        <w:rPr>
          <w:rFonts w:ascii="Arial" w:eastAsia="Arial" w:hAnsi="Arial" w:cs="Arial"/>
          <w:sz w:val="24"/>
          <w:szCs w:val="24"/>
        </w:rPr>
        <w:t xml:space="preserve">A one-time travel grant for attending international conferences (within two years, </w:t>
      </w:r>
      <w:proofErr w:type="spellStart"/>
      <w:r w:rsidRPr="00D517EF">
        <w:rPr>
          <w:rFonts w:ascii="Arial" w:eastAsia="Arial" w:hAnsi="Arial" w:cs="Arial"/>
          <w:sz w:val="24"/>
          <w:szCs w:val="24"/>
        </w:rPr>
        <w:t>w.e.f</w:t>
      </w:r>
      <w:proofErr w:type="spellEnd"/>
      <w:r w:rsidRPr="00D517EF">
        <w:rPr>
          <w:rFonts w:ascii="Arial" w:eastAsia="Arial" w:hAnsi="Arial" w:cs="Arial"/>
          <w:sz w:val="24"/>
          <w:szCs w:val="24"/>
        </w:rPr>
        <w:t>. 1</w:t>
      </w:r>
      <w:r w:rsidRPr="00D517EF">
        <w:rPr>
          <w:rFonts w:ascii="Arial" w:eastAsia="Arial" w:hAnsi="Arial" w:cs="Arial"/>
          <w:sz w:val="24"/>
          <w:szCs w:val="24"/>
          <w:vertAlign w:val="superscript"/>
        </w:rPr>
        <w:t>st</w:t>
      </w:r>
      <w:r w:rsidRPr="00D517EF">
        <w:rPr>
          <w:rFonts w:ascii="Arial" w:eastAsia="Arial" w:hAnsi="Arial" w:cs="Arial"/>
          <w:sz w:val="24"/>
          <w:szCs w:val="24"/>
        </w:rPr>
        <w:t xml:space="preserve"> January of the ensuing year) may be provided to the selected INSA Young Associates/ INSA Associate Fellows along with a certificate (during the Anniversary General Meeting). In addition, a fellowship of Rs.10</w:t>
      </w:r>
      <w:proofErr w:type="gramStart"/>
      <w:r w:rsidRPr="00D517EF">
        <w:rPr>
          <w:rFonts w:ascii="Arial" w:eastAsia="Arial" w:hAnsi="Arial" w:cs="Arial"/>
          <w:sz w:val="24"/>
          <w:szCs w:val="24"/>
        </w:rPr>
        <w:t>,000</w:t>
      </w:r>
      <w:proofErr w:type="gramEnd"/>
      <w:r w:rsidRPr="00D517EF">
        <w:rPr>
          <w:rFonts w:ascii="Arial" w:eastAsia="Arial" w:hAnsi="Arial" w:cs="Arial"/>
          <w:sz w:val="24"/>
          <w:szCs w:val="24"/>
        </w:rPr>
        <w:t>/- per month for one year will be released (</w:t>
      </w:r>
      <w:proofErr w:type="spellStart"/>
      <w:r w:rsidRPr="00D517EF">
        <w:rPr>
          <w:rFonts w:ascii="Arial" w:eastAsia="Arial" w:hAnsi="Arial" w:cs="Arial"/>
          <w:sz w:val="24"/>
          <w:szCs w:val="24"/>
        </w:rPr>
        <w:t>w.e.f</w:t>
      </w:r>
      <w:proofErr w:type="spellEnd"/>
      <w:r w:rsidRPr="00D517EF">
        <w:rPr>
          <w:rFonts w:ascii="Arial" w:eastAsia="Arial" w:hAnsi="Arial" w:cs="Arial"/>
          <w:sz w:val="24"/>
          <w:szCs w:val="24"/>
        </w:rPr>
        <w:t>. 1</w:t>
      </w:r>
      <w:r w:rsidRPr="00D517EF">
        <w:rPr>
          <w:rFonts w:ascii="Arial" w:eastAsia="Arial" w:hAnsi="Arial" w:cs="Arial"/>
          <w:sz w:val="24"/>
          <w:szCs w:val="24"/>
          <w:vertAlign w:val="superscript"/>
        </w:rPr>
        <w:t>st</w:t>
      </w:r>
      <w:r w:rsidRPr="00D517EF">
        <w:rPr>
          <w:rFonts w:ascii="Arial" w:eastAsia="Arial" w:hAnsi="Arial" w:cs="Arial"/>
          <w:sz w:val="24"/>
          <w:szCs w:val="24"/>
        </w:rPr>
        <w:t xml:space="preserve"> January of the ensuing year) to the Institute, and </w:t>
      </w:r>
      <w:r>
        <w:rPr>
          <w:rFonts w:ascii="Arial" w:eastAsia="Arial" w:hAnsi="Arial" w:cs="Arial"/>
          <w:sz w:val="24"/>
          <w:szCs w:val="24"/>
        </w:rPr>
        <w:t xml:space="preserve">the </w:t>
      </w:r>
      <w:r w:rsidRPr="00D517EF">
        <w:rPr>
          <w:rFonts w:ascii="Arial" w:eastAsia="Arial" w:hAnsi="Arial" w:cs="Arial"/>
          <w:sz w:val="24"/>
          <w:szCs w:val="24"/>
        </w:rPr>
        <w:t>Institute will pay the fellowship amount to INSA Young Associates/ INSA Associate Fellows subject to TDS.</w:t>
      </w:r>
    </w:p>
    <w:p w:rsidR="00891899" w:rsidRPr="00D517EF" w:rsidRDefault="00891899" w:rsidP="00891899">
      <w:pPr>
        <w:widowControl/>
        <w:pBdr>
          <w:top w:val="nil"/>
          <w:left w:val="nil"/>
          <w:bottom w:val="nil"/>
          <w:right w:val="nil"/>
          <w:between w:val="nil"/>
        </w:pBdr>
        <w:ind w:right="91"/>
        <w:jc w:val="both"/>
        <w:rPr>
          <w:rFonts w:ascii="Arial" w:eastAsia="Arial" w:hAnsi="Arial" w:cs="Arial"/>
          <w:sz w:val="24"/>
          <w:szCs w:val="24"/>
        </w:rPr>
      </w:pPr>
    </w:p>
    <w:p w:rsidR="00891899" w:rsidRPr="00D517EF" w:rsidRDefault="00891899" w:rsidP="00891899">
      <w:pPr>
        <w:widowControl/>
        <w:pBdr>
          <w:top w:val="nil"/>
          <w:left w:val="nil"/>
          <w:bottom w:val="nil"/>
          <w:right w:val="nil"/>
          <w:between w:val="nil"/>
        </w:pBdr>
        <w:jc w:val="both"/>
        <w:rPr>
          <w:rFonts w:ascii="Arial" w:eastAsia="Arial" w:hAnsi="Arial" w:cs="Arial"/>
          <w:sz w:val="24"/>
          <w:szCs w:val="24"/>
        </w:rPr>
      </w:pPr>
      <w:r w:rsidRPr="00D517EF">
        <w:rPr>
          <w:rFonts w:ascii="Arial" w:eastAsia="Arial" w:hAnsi="Arial" w:cs="Arial"/>
          <w:sz w:val="24"/>
          <w:szCs w:val="24"/>
        </w:rPr>
        <w:t xml:space="preserve">Both INSA Young Associates and INSA Associate Fellows will present their work during the Anniversary General Meeting (10 minutes per INSA Young Associates/ INSA Associate Fellows). </w:t>
      </w:r>
    </w:p>
    <w:p w:rsidR="00891899" w:rsidRPr="00D517EF" w:rsidRDefault="00891899" w:rsidP="00891899">
      <w:pPr>
        <w:widowControl/>
        <w:pBdr>
          <w:top w:val="nil"/>
          <w:left w:val="nil"/>
          <w:bottom w:val="nil"/>
          <w:right w:val="nil"/>
          <w:between w:val="nil"/>
        </w:pBdr>
        <w:jc w:val="both"/>
        <w:rPr>
          <w:rFonts w:ascii="Arial" w:eastAsia="Arial" w:hAnsi="Arial" w:cs="Arial"/>
          <w:sz w:val="24"/>
          <w:szCs w:val="24"/>
        </w:rPr>
      </w:pPr>
    </w:p>
    <w:p w:rsidR="00891899" w:rsidRDefault="00891899" w:rsidP="00891899">
      <w:pPr>
        <w:ind w:right="91"/>
        <w:jc w:val="both"/>
        <w:rPr>
          <w:rFonts w:ascii="Arial" w:eastAsia="Arial" w:hAnsi="Arial" w:cs="Arial"/>
          <w:sz w:val="24"/>
          <w:szCs w:val="24"/>
        </w:rPr>
      </w:pPr>
      <w:r w:rsidRPr="00D517EF">
        <w:rPr>
          <w:rFonts w:ascii="Arial" w:eastAsia="Arial" w:hAnsi="Arial" w:cs="Arial"/>
          <w:sz w:val="24"/>
          <w:szCs w:val="24"/>
        </w:rPr>
        <w:t xml:space="preserve">For receiving the certificate, </w:t>
      </w:r>
      <w:r>
        <w:rPr>
          <w:rFonts w:ascii="Arial" w:eastAsia="Arial" w:hAnsi="Arial" w:cs="Arial"/>
          <w:sz w:val="24"/>
          <w:szCs w:val="24"/>
        </w:rPr>
        <w:t xml:space="preserve">the </w:t>
      </w:r>
      <w:r w:rsidRPr="00D517EF">
        <w:rPr>
          <w:rFonts w:ascii="Arial" w:eastAsia="Arial" w:hAnsi="Arial" w:cs="Arial"/>
          <w:sz w:val="24"/>
          <w:szCs w:val="24"/>
        </w:rPr>
        <w:t xml:space="preserve">TA will be reimbursed if the selected recipient cannot support their travel. </w:t>
      </w:r>
    </w:p>
    <w:p w:rsidR="00891899" w:rsidRDefault="00891899" w:rsidP="00891899">
      <w:pPr>
        <w:ind w:right="91"/>
        <w:jc w:val="both"/>
        <w:rPr>
          <w:rFonts w:ascii="Arial" w:eastAsia="Arial" w:hAnsi="Arial" w:cs="Arial"/>
          <w:sz w:val="24"/>
          <w:szCs w:val="24"/>
        </w:rPr>
      </w:pPr>
    </w:p>
    <w:p w:rsidR="00891899" w:rsidRDefault="00891899" w:rsidP="00891899">
      <w:pPr>
        <w:ind w:right="91"/>
        <w:jc w:val="both"/>
        <w:rPr>
          <w:rFonts w:ascii="Arial" w:eastAsia="Arial" w:hAnsi="Arial" w:cs="Arial"/>
          <w:sz w:val="24"/>
          <w:szCs w:val="24"/>
        </w:rPr>
      </w:pPr>
    </w:p>
    <w:p w:rsidR="00891899" w:rsidRDefault="00891899" w:rsidP="00891899">
      <w:pPr>
        <w:ind w:right="91"/>
        <w:jc w:val="both"/>
        <w:rPr>
          <w:rFonts w:ascii="Arial" w:eastAsia="Arial" w:hAnsi="Arial" w:cs="Arial"/>
          <w:sz w:val="24"/>
          <w:szCs w:val="24"/>
        </w:rPr>
      </w:pPr>
    </w:p>
    <w:p w:rsidR="00891899" w:rsidRDefault="00891899" w:rsidP="00891899">
      <w:pPr>
        <w:ind w:right="91"/>
        <w:jc w:val="both"/>
        <w:rPr>
          <w:rFonts w:ascii="Arial" w:eastAsia="Arial" w:hAnsi="Arial" w:cs="Arial"/>
          <w:sz w:val="24"/>
          <w:szCs w:val="24"/>
        </w:rPr>
      </w:pPr>
    </w:p>
    <w:p w:rsidR="00891899" w:rsidRDefault="00891899" w:rsidP="00891899">
      <w:pPr>
        <w:ind w:right="91"/>
        <w:jc w:val="both"/>
        <w:rPr>
          <w:rFonts w:ascii="Arial" w:eastAsia="Arial" w:hAnsi="Arial" w:cs="Arial"/>
          <w:sz w:val="24"/>
          <w:szCs w:val="24"/>
        </w:rPr>
      </w:pPr>
    </w:p>
    <w:p w:rsidR="00891899" w:rsidRDefault="00891899" w:rsidP="00891899">
      <w:pPr>
        <w:ind w:right="91"/>
        <w:jc w:val="both"/>
        <w:rPr>
          <w:rFonts w:ascii="Arial" w:eastAsia="Arial" w:hAnsi="Arial" w:cs="Arial"/>
          <w:sz w:val="24"/>
          <w:szCs w:val="24"/>
        </w:rPr>
      </w:pPr>
    </w:p>
    <w:p w:rsidR="00891899" w:rsidRDefault="00891899" w:rsidP="00891899">
      <w:pPr>
        <w:ind w:right="91"/>
        <w:jc w:val="both"/>
        <w:rPr>
          <w:rFonts w:ascii="Arial" w:eastAsia="Arial" w:hAnsi="Arial" w:cs="Arial"/>
          <w:sz w:val="24"/>
          <w:szCs w:val="24"/>
        </w:rPr>
      </w:pPr>
    </w:p>
    <w:p w:rsidR="00891899" w:rsidRDefault="00891899" w:rsidP="00891899">
      <w:pPr>
        <w:ind w:right="91"/>
        <w:jc w:val="both"/>
        <w:rPr>
          <w:rFonts w:ascii="Arial" w:eastAsia="Arial" w:hAnsi="Arial" w:cs="Arial"/>
          <w:sz w:val="24"/>
          <w:szCs w:val="24"/>
        </w:rPr>
      </w:pPr>
    </w:p>
    <w:p w:rsidR="00891899" w:rsidRDefault="00891899" w:rsidP="00891899">
      <w:pPr>
        <w:ind w:right="91"/>
        <w:jc w:val="both"/>
        <w:rPr>
          <w:rFonts w:ascii="Arial" w:eastAsia="Arial" w:hAnsi="Arial" w:cs="Arial"/>
          <w:sz w:val="24"/>
          <w:szCs w:val="24"/>
        </w:rPr>
      </w:pPr>
    </w:p>
    <w:p w:rsidR="00891899" w:rsidRDefault="00891899" w:rsidP="00891899">
      <w:pPr>
        <w:ind w:right="91"/>
        <w:jc w:val="both"/>
        <w:rPr>
          <w:rFonts w:ascii="Arial" w:eastAsia="Arial" w:hAnsi="Arial" w:cs="Arial"/>
          <w:sz w:val="24"/>
          <w:szCs w:val="24"/>
        </w:rPr>
      </w:pPr>
    </w:p>
    <w:p w:rsidR="00891899" w:rsidRDefault="00891899" w:rsidP="00891899">
      <w:pPr>
        <w:ind w:right="91"/>
        <w:jc w:val="both"/>
        <w:rPr>
          <w:rFonts w:ascii="Arial" w:eastAsia="Arial" w:hAnsi="Arial" w:cs="Arial"/>
          <w:sz w:val="24"/>
          <w:szCs w:val="24"/>
        </w:rPr>
      </w:pPr>
    </w:p>
    <w:p w:rsidR="00891899" w:rsidRDefault="00891899" w:rsidP="00891899">
      <w:pPr>
        <w:ind w:right="91"/>
        <w:jc w:val="both"/>
        <w:rPr>
          <w:rFonts w:ascii="Arial" w:eastAsia="Arial" w:hAnsi="Arial" w:cs="Arial"/>
          <w:sz w:val="24"/>
          <w:szCs w:val="24"/>
        </w:rPr>
      </w:pPr>
    </w:p>
    <w:p w:rsidR="00891899" w:rsidRDefault="00891899" w:rsidP="00891899">
      <w:pPr>
        <w:ind w:right="91"/>
        <w:jc w:val="both"/>
        <w:rPr>
          <w:rFonts w:ascii="Arial" w:eastAsia="Arial" w:hAnsi="Arial" w:cs="Arial"/>
          <w:sz w:val="24"/>
          <w:szCs w:val="24"/>
        </w:rPr>
      </w:pPr>
    </w:p>
    <w:p w:rsidR="00891899" w:rsidRDefault="00891899" w:rsidP="00891899">
      <w:pPr>
        <w:ind w:right="91"/>
        <w:jc w:val="both"/>
        <w:rPr>
          <w:rFonts w:ascii="Arial" w:eastAsia="Arial" w:hAnsi="Arial" w:cs="Arial"/>
          <w:sz w:val="24"/>
          <w:szCs w:val="24"/>
        </w:rPr>
      </w:pPr>
    </w:p>
    <w:p w:rsidR="00891899" w:rsidRDefault="00891899" w:rsidP="00891899">
      <w:pPr>
        <w:ind w:right="91"/>
        <w:jc w:val="both"/>
        <w:rPr>
          <w:rFonts w:ascii="Arial" w:eastAsia="Arial" w:hAnsi="Arial" w:cs="Arial"/>
          <w:sz w:val="24"/>
          <w:szCs w:val="24"/>
        </w:rPr>
      </w:pPr>
    </w:p>
    <w:p w:rsidR="00891899" w:rsidRDefault="00891899" w:rsidP="00891899">
      <w:pPr>
        <w:ind w:right="91"/>
        <w:jc w:val="both"/>
        <w:rPr>
          <w:rFonts w:ascii="Arial" w:eastAsia="Arial" w:hAnsi="Arial" w:cs="Arial"/>
          <w:sz w:val="24"/>
          <w:szCs w:val="24"/>
        </w:rPr>
      </w:pPr>
    </w:p>
    <w:p w:rsidR="00891899" w:rsidRDefault="00891899" w:rsidP="00891899">
      <w:pPr>
        <w:ind w:right="91"/>
        <w:jc w:val="both"/>
        <w:rPr>
          <w:rFonts w:ascii="Arial" w:eastAsia="Arial" w:hAnsi="Arial" w:cs="Arial"/>
          <w:sz w:val="24"/>
          <w:szCs w:val="24"/>
        </w:rPr>
      </w:pPr>
    </w:p>
    <w:p w:rsidR="00891899" w:rsidRDefault="00891899" w:rsidP="00891899">
      <w:pPr>
        <w:ind w:right="91"/>
        <w:jc w:val="both"/>
        <w:rPr>
          <w:rFonts w:ascii="Arial" w:eastAsia="Arial" w:hAnsi="Arial" w:cs="Arial"/>
          <w:sz w:val="24"/>
          <w:szCs w:val="24"/>
        </w:rPr>
      </w:pPr>
    </w:p>
    <w:p w:rsidR="00891899" w:rsidRDefault="00891899" w:rsidP="00891899">
      <w:pPr>
        <w:ind w:right="91"/>
        <w:jc w:val="both"/>
        <w:rPr>
          <w:rFonts w:ascii="Arial" w:eastAsia="Arial" w:hAnsi="Arial" w:cs="Arial"/>
          <w:sz w:val="24"/>
          <w:szCs w:val="24"/>
        </w:rPr>
      </w:pPr>
    </w:p>
    <w:p w:rsidR="00891899" w:rsidRDefault="00891899" w:rsidP="00891899">
      <w:pPr>
        <w:ind w:right="91"/>
        <w:jc w:val="both"/>
        <w:rPr>
          <w:rFonts w:ascii="Arial" w:eastAsia="Arial" w:hAnsi="Arial" w:cs="Arial"/>
          <w:sz w:val="24"/>
          <w:szCs w:val="24"/>
        </w:rPr>
      </w:pPr>
    </w:p>
    <w:p w:rsidR="00891899" w:rsidRDefault="00891899" w:rsidP="00891899">
      <w:pPr>
        <w:ind w:right="91"/>
        <w:jc w:val="both"/>
        <w:rPr>
          <w:rFonts w:ascii="Arial" w:eastAsia="Arial" w:hAnsi="Arial" w:cs="Arial"/>
          <w:sz w:val="24"/>
          <w:szCs w:val="24"/>
        </w:rPr>
      </w:pPr>
    </w:p>
    <w:p w:rsidR="00891899" w:rsidRDefault="00891899" w:rsidP="00891899">
      <w:pPr>
        <w:ind w:right="91"/>
        <w:jc w:val="both"/>
        <w:rPr>
          <w:rFonts w:ascii="Arial" w:eastAsia="Arial" w:hAnsi="Arial" w:cs="Arial"/>
          <w:sz w:val="24"/>
          <w:szCs w:val="24"/>
        </w:rPr>
      </w:pPr>
    </w:p>
    <w:p w:rsidR="00891899" w:rsidRDefault="00891899" w:rsidP="00891899">
      <w:pPr>
        <w:ind w:right="91"/>
        <w:jc w:val="both"/>
        <w:rPr>
          <w:rFonts w:ascii="Arial" w:eastAsia="Arial" w:hAnsi="Arial" w:cs="Arial"/>
          <w:sz w:val="24"/>
          <w:szCs w:val="24"/>
        </w:rPr>
      </w:pPr>
    </w:p>
    <w:p w:rsidR="00891899" w:rsidRDefault="00891899" w:rsidP="00891899">
      <w:pPr>
        <w:ind w:right="91"/>
        <w:jc w:val="both"/>
        <w:rPr>
          <w:rFonts w:ascii="Arial" w:eastAsia="Arial" w:hAnsi="Arial" w:cs="Arial"/>
          <w:sz w:val="24"/>
          <w:szCs w:val="24"/>
        </w:rPr>
      </w:pPr>
    </w:p>
    <w:p w:rsidR="00891899" w:rsidRDefault="00891899" w:rsidP="00891899">
      <w:pPr>
        <w:ind w:right="91"/>
        <w:jc w:val="both"/>
        <w:rPr>
          <w:rFonts w:ascii="Arial" w:eastAsia="Arial" w:hAnsi="Arial" w:cs="Arial"/>
          <w:sz w:val="24"/>
          <w:szCs w:val="24"/>
        </w:rPr>
      </w:pPr>
    </w:p>
    <w:p w:rsidR="00891899" w:rsidRDefault="00891899" w:rsidP="00891899">
      <w:pPr>
        <w:ind w:right="91"/>
        <w:jc w:val="both"/>
        <w:rPr>
          <w:rFonts w:ascii="Arial" w:eastAsia="Arial" w:hAnsi="Arial" w:cs="Arial"/>
          <w:sz w:val="24"/>
          <w:szCs w:val="24"/>
        </w:rPr>
      </w:pPr>
    </w:p>
    <w:p w:rsidR="00891899" w:rsidRDefault="00891899" w:rsidP="00891899">
      <w:pPr>
        <w:ind w:right="91"/>
        <w:jc w:val="both"/>
        <w:rPr>
          <w:rFonts w:ascii="Arial" w:eastAsia="Arial" w:hAnsi="Arial" w:cs="Arial"/>
          <w:sz w:val="24"/>
          <w:szCs w:val="24"/>
        </w:rPr>
      </w:pPr>
    </w:p>
    <w:p w:rsidR="00891899" w:rsidRDefault="00891899" w:rsidP="00891899">
      <w:pPr>
        <w:ind w:right="91"/>
        <w:jc w:val="both"/>
        <w:rPr>
          <w:rFonts w:ascii="Arial" w:eastAsia="Arial" w:hAnsi="Arial" w:cs="Arial"/>
          <w:sz w:val="24"/>
          <w:szCs w:val="24"/>
        </w:rPr>
      </w:pPr>
    </w:p>
    <w:p w:rsidR="00891899" w:rsidRDefault="00891899" w:rsidP="00891899">
      <w:pPr>
        <w:ind w:right="91"/>
        <w:jc w:val="both"/>
        <w:rPr>
          <w:rFonts w:ascii="Arial" w:eastAsia="Arial" w:hAnsi="Arial" w:cs="Arial"/>
          <w:sz w:val="24"/>
          <w:szCs w:val="24"/>
        </w:rPr>
      </w:pPr>
    </w:p>
    <w:p w:rsidR="00891899" w:rsidRPr="00D517EF" w:rsidRDefault="00891899" w:rsidP="00891899">
      <w:pPr>
        <w:ind w:right="91"/>
        <w:jc w:val="both"/>
        <w:rPr>
          <w:rFonts w:ascii="Arial" w:eastAsia="Arial" w:hAnsi="Arial" w:cs="Arial"/>
          <w:sz w:val="24"/>
          <w:szCs w:val="24"/>
        </w:rPr>
      </w:pPr>
    </w:p>
    <w:p w:rsidR="006A6587" w:rsidRPr="00D517EF" w:rsidRDefault="006A6587" w:rsidP="004F006B">
      <w:pPr>
        <w:pBdr>
          <w:top w:val="nil"/>
          <w:left w:val="nil"/>
          <w:bottom w:val="nil"/>
          <w:right w:val="nil"/>
          <w:between w:val="nil"/>
        </w:pBdr>
        <w:rPr>
          <w:rFonts w:ascii="Arial" w:hAnsi="Arial" w:cs="Arial"/>
          <w:sz w:val="24"/>
          <w:szCs w:val="24"/>
        </w:rPr>
      </w:pPr>
    </w:p>
    <w:p w:rsidR="006A6587" w:rsidRPr="00D517EF" w:rsidRDefault="006A6587" w:rsidP="004F006B">
      <w:pPr>
        <w:jc w:val="right"/>
        <w:rPr>
          <w:rFonts w:ascii="Arial" w:eastAsia="Arial" w:hAnsi="Arial" w:cs="Arial"/>
          <w:b/>
          <w:i/>
          <w:sz w:val="24"/>
          <w:szCs w:val="24"/>
        </w:rPr>
      </w:pPr>
    </w:p>
    <w:p w:rsidR="006A6587" w:rsidRPr="00D517EF" w:rsidRDefault="006A6587" w:rsidP="004F006B">
      <w:pPr>
        <w:jc w:val="right"/>
        <w:rPr>
          <w:rFonts w:ascii="Arial" w:eastAsia="Arial" w:hAnsi="Arial" w:cs="Arial"/>
          <w:b/>
          <w:i/>
          <w:sz w:val="24"/>
          <w:szCs w:val="24"/>
        </w:rPr>
      </w:pPr>
    </w:p>
    <w:p w:rsidR="006A6587" w:rsidRDefault="006A6587" w:rsidP="004F006B">
      <w:pPr>
        <w:pStyle w:val="Heading1"/>
        <w:ind w:left="0"/>
      </w:pPr>
    </w:p>
    <w:p w:rsidR="0076443E" w:rsidRPr="00D517EF" w:rsidRDefault="0076443E" w:rsidP="004F006B">
      <w:pPr>
        <w:pStyle w:val="Heading1"/>
        <w:ind w:left="0"/>
      </w:pPr>
    </w:p>
    <w:p w:rsidR="006A6587" w:rsidRPr="00D517EF" w:rsidRDefault="00891899" w:rsidP="004F006B">
      <w:pPr>
        <w:pStyle w:val="Heading1"/>
        <w:ind w:left="0" w:right="604"/>
      </w:pPr>
      <w:r w:rsidRPr="00D517EF">
        <w:rPr>
          <w:noProof/>
          <w:lang w:val="en-IN"/>
        </w:rPr>
        <w:lastRenderedPageBreak/>
        <w:drawing>
          <wp:anchor distT="0" distB="0" distL="0" distR="0" simplePos="0" relativeHeight="251658240" behindDoc="1" locked="0" layoutInCell="1" hidden="0" allowOverlap="1" wp14:anchorId="5831F49F" wp14:editId="0F824FA8">
            <wp:simplePos x="0" y="0"/>
            <wp:positionH relativeFrom="page">
              <wp:posOffset>3399155</wp:posOffset>
            </wp:positionH>
            <wp:positionV relativeFrom="page">
              <wp:posOffset>366395</wp:posOffset>
            </wp:positionV>
            <wp:extent cx="783590" cy="783590"/>
            <wp:effectExtent l="0" t="0" r="0" b="0"/>
            <wp:wrapNone/>
            <wp:docPr id="10737418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83590" cy="783590"/>
                    </a:xfrm>
                    <a:prstGeom prst="rect">
                      <a:avLst/>
                    </a:prstGeom>
                    <a:ln/>
                  </pic:spPr>
                </pic:pic>
              </a:graphicData>
            </a:graphic>
          </wp:anchor>
        </w:drawing>
      </w:r>
      <w:r w:rsidR="000A57A5" w:rsidRPr="00D517EF">
        <w:t xml:space="preserve">     Nomination</w:t>
      </w:r>
      <w:r w:rsidR="00311034" w:rsidRPr="00D517EF">
        <w:t xml:space="preserve"> Form</w:t>
      </w:r>
      <w:r w:rsidR="000A57A5" w:rsidRPr="00D517EF">
        <w:t xml:space="preserve"> for INSA Young Associates/INSA Associate Fellows</w:t>
      </w:r>
    </w:p>
    <w:p w:rsidR="006A6587" w:rsidRPr="00D517EF" w:rsidRDefault="006A6587" w:rsidP="004F006B">
      <w:pPr>
        <w:pBdr>
          <w:top w:val="nil"/>
          <w:left w:val="nil"/>
          <w:bottom w:val="nil"/>
          <w:right w:val="nil"/>
          <w:between w:val="nil"/>
        </w:pBdr>
        <w:jc w:val="both"/>
        <w:rPr>
          <w:rFonts w:ascii="Arial" w:eastAsia="Arial" w:hAnsi="Arial" w:cs="Arial"/>
          <w:b/>
          <w:sz w:val="24"/>
          <w:szCs w:val="24"/>
        </w:rPr>
      </w:pPr>
    </w:p>
    <w:p w:rsidR="006A6587" w:rsidRPr="00D517EF" w:rsidRDefault="000A57A5" w:rsidP="004F006B">
      <w:pPr>
        <w:pBdr>
          <w:top w:val="nil"/>
          <w:left w:val="nil"/>
          <w:bottom w:val="nil"/>
          <w:right w:val="nil"/>
          <w:between w:val="nil"/>
        </w:pBdr>
        <w:jc w:val="both"/>
        <w:rPr>
          <w:rFonts w:ascii="Arial" w:hAnsi="Arial" w:cs="Arial"/>
          <w:sz w:val="24"/>
          <w:szCs w:val="24"/>
        </w:rPr>
      </w:pPr>
      <w:r w:rsidRPr="00D517EF">
        <w:rPr>
          <w:rFonts w:ascii="Arial" w:hAnsi="Arial" w:cs="Arial"/>
          <w:sz w:val="24"/>
          <w:szCs w:val="24"/>
        </w:rPr>
        <w:t xml:space="preserve">The undersigned proposes the following scientist as a candidate for the </w:t>
      </w:r>
      <w:r w:rsidRPr="00D517EF">
        <w:rPr>
          <w:rFonts w:ascii="Arial" w:eastAsia="Arial" w:hAnsi="Arial" w:cs="Arial"/>
          <w:sz w:val="24"/>
          <w:szCs w:val="24"/>
        </w:rPr>
        <w:t>INSA Young Associates/ INSA Associate Fellows</w:t>
      </w:r>
      <w:r w:rsidRPr="00D517EF">
        <w:rPr>
          <w:rFonts w:ascii="Arial" w:hAnsi="Arial" w:cs="Arial"/>
          <w:sz w:val="24"/>
          <w:szCs w:val="24"/>
        </w:rPr>
        <w:t>:</w:t>
      </w:r>
    </w:p>
    <w:p w:rsidR="006A6587" w:rsidRPr="00D517EF" w:rsidRDefault="006A6587" w:rsidP="004F006B">
      <w:pPr>
        <w:pBdr>
          <w:top w:val="nil"/>
          <w:left w:val="nil"/>
          <w:bottom w:val="nil"/>
          <w:right w:val="nil"/>
          <w:between w:val="nil"/>
        </w:pBdr>
        <w:rPr>
          <w:rFonts w:ascii="Arial" w:hAnsi="Arial" w:cs="Arial"/>
          <w:sz w:val="24"/>
          <w:szCs w:val="24"/>
        </w:rPr>
      </w:pPr>
    </w:p>
    <w:p w:rsidR="006A6587" w:rsidRPr="00D517EF" w:rsidRDefault="000A57A5" w:rsidP="004F006B">
      <w:pPr>
        <w:pStyle w:val="Heading1"/>
        <w:ind w:left="0" w:right="0"/>
        <w:jc w:val="left"/>
        <w:rPr>
          <w:rFonts w:eastAsia="Arial MT"/>
          <w:b w:val="0"/>
        </w:rPr>
      </w:pPr>
      <w:r w:rsidRPr="00D517EF">
        <w:t>Name of the Nominee</w:t>
      </w:r>
      <w:r w:rsidRPr="00D517EF">
        <w:rPr>
          <w:rFonts w:eastAsia="Arial MT"/>
          <w:b w:val="0"/>
        </w:rPr>
        <w:t>: ____________________________</w:t>
      </w:r>
    </w:p>
    <w:p w:rsidR="006A6587" w:rsidRPr="00D517EF" w:rsidRDefault="006A6587" w:rsidP="004F006B">
      <w:pPr>
        <w:pStyle w:val="Heading1"/>
        <w:ind w:left="0" w:right="0"/>
        <w:jc w:val="left"/>
        <w:rPr>
          <w:rFonts w:eastAsia="Arial MT"/>
          <w:b w:val="0"/>
        </w:rPr>
      </w:pPr>
    </w:p>
    <w:p w:rsidR="006A6587" w:rsidRPr="00D517EF" w:rsidRDefault="000A57A5" w:rsidP="004F006B">
      <w:pPr>
        <w:pStyle w:val="Heading1"/>
        <w:ind w:left="0" w:right="0"/>
        <w:jc w:val="left"/>
        <w:rPr>
          <w:rFonts w:eastAsia="Arial MT"/>
          <w:b w:val="0"/>
        </w:rPr>
      </w:pPr>
      <w:r w:rsidRPr="00D517EF">
        <w:rPr>
          <w:rFonts w:eastAsia="Arial MT"/>
          <w:b w:val="0"/>
        </w:rPr>
        <w:t xml:space="preserve">Please tick only one category: </w:t>
      </w:r>
    </w:p>
    <w:p w:rsidR="006A6587" w:rsidRPr="00D517EF" w:rsidRDefault="006A6587" w:rsidP="004F006B">
      <w:pPr>
        <w:pStyle w:val="Heading1"/>
        <w:ind w:left="0" w:right="0"/>
        <w:jc w:val="left"/>
        <w:rPr>
          <w:rFonts w:eastAsia="Arial MT"/>
          <w:b w:val="0"/>
        </w:rPr>
      </w:pPr>
    </w:p>
    <w:p w:rsidR="006A6587" w:rsidRPr="00D517EF" w:rsidRDefault="000A57A5" w:rsidP="004F006B">
      <w:pPr>
        <w:pStyle w:val="Heading1"/>
        <w:ind w:left="360" w:right="0"/>
        <w:jc w:val="left"/>
        <w:rPr>
          <w:rFonts w:eastAsia="Arial MT"/>
          <w:b w:val="0"/>
        </w:rPr>
      </w:pPr>
      <w:r w:rsidRPr="00D517EF">
        <w:rPr>
          <w:rFonts w:eastAsia="Arial MT"/>
          <w:b w:val="0"/>
        </w:rPr>
        <w:t>a) INSA Young Associates (IYA)</w:t>
      </w:r>
    </w:p>
    <w:p w:rsidR="006A6587" w:rsidRPr="00D517EF" w:rsidRDefault="006A6587" w:rsidP="004F006B">
      <w:pPr>
        <w:pStyle w:val="Heading1"/>
        <w:ind w:left="0" w:right="0"/>
        <w:jc w:val="left"/>
        <w:rPr>
          <w:rFonts w:eastAsia="Arial MT"/>
          <w:b w:val="0"/>
        </w:rPr>
      </w:pPr>
    </w:p>
    <w:p w:rsidR="006A6587" w:rsidRPr="00D517EF" w:rsidRDefault="000A57A5" w:rsidP="004F006B">
      <w:pPr>
        <w:pStyle w:val="Heading1"/>
        <w:ind w:left="360" w:right="0"/>
        <w:jc w:val="left"/>
        <w:rPr>
          <w:rFonts w:eastAsia="Arial MT"/>
          <w:b w:val="0"/>
        </w:rPr>
      </w:pPr>
      <w:r w:rsidRPr="00D517EF">
        <w:rPr>
          <w:rFonts w:eastAsia="Arial MT"/>
          <w:b w:val="0"/>
        </w:rPr>
        <w:t>b) INSA Associate Fellows (IAF)</w:t>
      </w:r>
    </w:p>
    <w:p w:rsidR="006A6587" w:rsidRPr="00D517EF" w:rsidRDefault="006A6587" w:rsidP="004F006B">
      <w:pPr>
        <w:pStyle w:val="Heading1"/>
        <w:ind w:left="0" w:right="0"/>
        <w:jc w:val="left"/>
        <w:rPr>
          <w:rFonts w:eastAsia="Arial MT"/>
          <w:b w:val="0"/>
        </w:rPr>
      </w:pPr>
    </w:p>
    <w:p w:rsidR="006A6587" w:rsidRPr="00D517EF" w:rsidRDefault="000A57A5" w:rsidP="004F006B">
      <w:pPr>
        <w:pBdr>
          <w:top w:val="nil"/>
          <w:left w:val="nil"/>
          <w:bottom w:val="nil"/>
          <w:right w:val="nil"/>
          <w:between w:val="nil"/>
        </w:pBdr>
        <w:rPr>
          <w:rFonts w:ascii="Arial" w:hAnsi="Arial" w:cs="Arial"/>
          <w:sz w:val="24"/>
          <w:szCs w:val="24"/>
        </w:rPr>
      </w:pPr>
      <w:r w:rsidRPr="00D517EF">
        <w:rPr>
          <w:rFonts w:ascii="Arial" w:hAnsi="Arial" w:cs="Arial"/>
          <w:sz w:val="24"/>
          <w:szCs w:val="24"/>
        </w:rPr>
        <w:t>Proposed by:</w:t>
      </w:r>
    </w:p>
    <w:p w:rsidR="006A6587" w:rsidRPr="00D517EF" w:rsidRDefault="006A6587" w:rsidP="004F006B">
      <w:pPr>
        <w:pBdr>
          <w:top w:val="nil"/>
          <w:left w:val="nil"/>
          <w:bottom w:val="nil"/>
          <w:right w:val="nil"/>
          <w:between w:val="nil"/>
        </w:pBdr>
        <w:rPr>
          <w:rFonts w:ascii="Arial" w:hAnsi="Arial" w:cs="Arial"/>
          <w:sz w:val="24"/>
          <w:szCs w:val="24"/>
        </w:rPr>
      </w:pPr>
    </w:p>
    <w:p w:rsidR="006A6587" w:rsidRPr="00D517EF" w:rsidRDefault="006A6587" w:rsidP="004F006B">
      <w:pPr>
        <w:pBdr>
          <w:top w:val="nil"/>
          <w:left w:val="nil"/>
          <w:bottom w:val="nil"/>
          <w:right w:val="nil"/>
          <w:between w:val="nil"/>
        </w:pBdr>
        <w:rPr>
          <w:rFonts w:ascii="Arial" w:hAnsi="Arial" w:cs="Arial"/>
          <w:sz w:val="24"/>
          <w:szCs w:val="24"/>
        </w:rPr>
      </w:pPr>
    </w:p>
    <w:p w:rsidR="006A6587" w:rsidRPr="00D517EF" w:rsidRDefault="000A57A5" w:rsidP="004F006B">
      <w:pPr>
        <w:pBdr>
          <w:top w:val="nil"/>
          <w:left w:val="nil"/>
          <w:bottom w:val="nil"/>
          <w:right w:val="nil"/>
          <w:between w:val="nil"/>
        </w:pBdr>
        <w:rPr>
          <w:rFonts w:ascii="Arial" w:hAnsi="Arial" w:cs="Arial"/>
          <w:sz w:val="24"/>
          <w:szCs w:val="24"/>
        </w:rPr>
      </w:pPr>
      <w:r w:rsidRPr="00D517EF">
        <w:rPr>
          <w:rFonts w:ascii="Arial" w:hAnsi="Arial" w:cs="Arial"/>
          <w:sz w:val="24"/>
          <w:szCs w:val="24"/>
        </w:rPr>
        <w:t>Name: _____________________________</w:t>
      </w:r>
    </w:p>
    <w:p w:rsidR="006A6587" w:rsidRPr="00D517EF" w:rsidRDefault="006A6587" w:rsidP="004F006B">
      <w:pPr>
        <w:pBdr>
          <w:top w:val="nil"/>
          <w:left w:val="nil"/>
          <w:bottom w:val="nil"/>
          <w:right w:val="nil"/>
          <w:between w:val="nil"/>
        </w:pBdr>
        <w:rPr>
          <w:rFonts w:ascii="Arial" w:hAnsi="Arial" w:cs="Arial"/>
          <w:sz w:val="24"/>
          <w:szCs w:val="24"/>
        </w:rPr>
      </w:pPr>
    </w:p>
    <w:p w:rsidR="006A6587" w:rsidRPr="00D517EF" w:rsidRDefault="006A6587" w:rsidP="004F006B">
      <w:pPr>
        <w:pBdr>
          <w:top w:val="nil"/>
          <w:left w:val="nil"/>
          <w:bottom w:val="nil"/>
          <w:right w:val="nil"/>
          <w:between w:val="nil"/>
        </w:pBdr>
        <w:rPr>
          <w:rFonts w:ascii="Arial" w:hAnsi="Arial" w:cs="Arial"/>
          <w:sz w:val="24"/>
          <w:szCs w:val="24"/>
        </w:rPr>
      </w:pPr>
    </w:p>
    <w:p w:rsidR="006A6587" w:rsidRPr="00D517EF" w:rsidRDefault="000A57A5" w:rsidP="004F006B">
      <w:pPr>
        <w:pBdr>
          <w:top w:val="nil"/>
          <w:left w:val="nil"/>
          <w:bottom w:val="nil"/>
          <w:right w:val="nil"/>
          <w:between w:val="nil"/>
        </w:pBdr>
        <w:rPr>
          <w:rFonts w:ascii="Arial" w:hAnsi="Arial" w:cs="Arial"/>
          <w:sz w:val="24"/>
          <w:szCs w:val="24"/>
        </w:rPr>
      </w:pPr>
      <w:r w:rsidRPr="00D517EF">
        <w:rPr>
          <w:rFonts w:ascii="Arial" w:hAnsi="Arial" w:cs="Arial"/>
          <w:sz w:val="24"/>
          <w:szCs w:val="24"/>
        </w:rPr>
        <w:t>Designation: _________________________</w:t>
      </w:r>
    </w:p>
    <w:p w:rsidR="006A6587" w:rsidRPr="00D517EF" w:rsidRDefault="006A6587" w:rsidP="004F006B">
      <w:pPr>
        <w:pBdr>
          <w:top w:val="nil"/>
          <w:left w:val="nil"/>
          <w:bottom w:val="nil"/>
          <w:right w:val="nil"/>
          <w:between w:val="nil"/>
        </w:pBdr>
        <w:rPr>
          <w:rFonts w:ascii="Arial" w:hAnsi="Arial" w:cs="Arial"/>
          <w:sz w:val="24"/>
          <w:szCs w:val="24"/>
        </w:rPr>
      </w:pPr>
    </w:p>
    <w:p w:rsidR="006A6587" w:rsidRPr="00D517EF" w:rsidRDefault="006A6587" w:rsidP="004F006B">
      <w:pPr>
        <w:pBdr>
          <w:top w:val="nil"/>
          <w:left w:val="nil"/>
          <w:bottom w:val="nil"/>
          <w:right w:val="nil"/>
          <w:between w:val="nil"/>
        </w:pBdr>
        <w:rPr>
          <w:rFonts w:ascii="Arial" w:hAnsi="Arial" w:cs="Arial"/>
          <w:sz w:val="24"/>
          <w:szCs w:val="24"/>
        </w:rPr>
      </w:pPr>
    </w:p>
    <w:p w:rsidR="006A6587" w:rsidRPr="00D517EF" w:rsidRDefault="000A57A5" w:rsidP="004F006B">
      <w:pPr>
        <w:pBdr>
          <w:top w:val="nil"/>
          <w:left w:val="nil"/>
          <w:bottom w:val="nil"/>
          <w:right w:val="nil"/>
          <w:between w:val="nil"/>
        </w:pBdr>
        <w:rPr>
          <w:rFonts w:ascii="Arial" w:hAnsi="Arial" w:cs="Arial"/>
          <w:sz w:val="24"/>
          <w:szCs w:val="24"/>
        </w:rPr>
      </w:pPr>
      <w:r w:rsidRPr="00D517EF">
        <w:rPr>
          <w:rFonts w:ascii="Arial" w:hAnsi="Arial" w:cs="Arial"/>
          <w:sz w:val="24"/>
          <w:szCs w:val="24"/>
        </w:rPr>
        <w:t>Official address: ______________________</w:t>
      </w:r>
    </w:p>
    <w:p w:rsidR="006A6587" w:rsidRPr="00D517EF" w:rsidRDefault="006A6587" w:rsidP="004F006B">
      <w:pPr>
        <w:pBdr>
          <w:top w:val="nil"/>
          <w:left w:val="nil"/>
          <w:bottom w:val="nil"/>
          <w:right w:val="nil"/>
          <w:between w:val="nil"/>
        </w:pBdr>
        <w:rPr>
          <w:rFonts w:ascii="Arial" w:hAnsi="Arial" w:cs="Arial"/>
          <w:sz w:val="24"/>
          <w:szCs w:val="24"/>
        </w:rPr>
      </w:pPr>
    </w:p>
    <w:p w:rsidR="006A6587" w:rsidRPr="00D517EF" w:rsidRDefault="006A6587" w:rsidP="004F006B">
      <w:pPr>
        <w:pBdr>
          <w:top w:val="nil"/>
          <w:left w:val="nil"/>
          <w:bottom w:val="nil"/>
          <w:right w:val="nil"/>
          <w:between w:val="nil"/>
        </w:pBdr>
        <w:rPr>
          <w:rFonts w:ascii="Arial" w:hAnsi="Arial" w:cs="Arial"/>
          <w:sz w:val="24"/>
          <w:szCs w:val="24"/>
        </w:rPr>
      </w:pPr>
    </w:p>
    <w:p w:rsidR="006A6587" w:rsidRPr="00D517EF" w:rsidRDefault="000A57A5" w:rsidP="004F006B">
      <w:pPr>
        <w:pBdr>
          <w:top w:val="nil"/>
          <w:left w:val="nil"/>
          <w:bottom w:val="nil"/>
          <w:right w:val="nil"/>
          <w:between w:val="nil"/>
        </w:pBdr>
        <w:tabs>
          <w:tab w:val="left" w:pos="4972"/>
        </w:tabs>
        <w:rPr>
          <w:rFonts w:ascii="Arial" w:hAnsi="Arial" w:cs="Arial"/>
          <w:sz w:val="24"/>
          <w:szCs w:val="24"/>
        </w:rPr>
      </w:pPr>
      <w:r w:rsidRPr="00D517EF">
        <w:rPr>
          <w:rFonts w:ascii="Arial" w:hAnsi="Arial" w:cs="Arial"/>
          <w:sz w:val="24"/>
          <w:szCs w:val="24"/>
        </w:rPr>
        <w:t xml:space="preserve">Signature with Seal: </w:t>
      </w:r>
      <w:r w:rsidRPr="00D517EF">
        <w:rPr>
          <w:rFonts w:ascii="Arial" w:hAnsi="Arial" w:cs="Arial"/>
          <w:sz w:val="24"/>
          <w:szCs w:val="24"/>
          <w:u w:val="single"/>
        </w:rPr>
        <w:t xml:space="preserve"> </w:t>
      </w:r>
      <w:r w:rsidRPr="00D517EF">
        <w:rPr>
          <w:rFonts w:ascii="Arial" w:hAnsi="Arial" w:cs="Arial"/>
          <w:sz w:val="24"/>
          <w:szCs w:val="24"/>
          <w:u w:val="single"/>
        </w:rPr>
        <w:tab/>
      </w:r>
    </w:p>
    <w:p w:rsidR="006A6587" w:rsidRPr="00D517EF" w:rsidRDefault="006A6587" w:rsidP="004F006B">
      <w:pPr>
        <w:pBdr>
          <w:top w:val="nil"/>
          <w:left w:val="nil"/>
          <w:bottom w:val="nil"/>
          <w:right w:val="nil"/>
          <w:between w:val="nil"/>
        </w:pBdr>
        <w:rPr>
          <w:rFonts w:ascii="Arial" w:hAnsi="Arial" w:cs="Arial"/>
          <w:sz w:val="24"/>
          <w:szCs w:val="24"/>
        </w:rPr>
      </w:pPr>
    </w:p>
    <w:p w:rsidR="006A6587" w:rsidRPr="00D517EF" w:rsidRDefault="006A6587" w:rsidP="004F006B">
      <w:pPr>
        <w:pBdr>
          <w:top w:val="nil"/>
          <w:left w:val="nil"/>
          <w:bottom w:val="nil"/>
          <w:right w:val="nil"/>
          <w:between w:val="nil"/>
        </w:pBdr>
        <w:tabs>
          <w:tab w:val="left" w:pos="3241"/>
          <w:tab w:val="left" w:pos="7824"/>
        </w:tabs>
        <w:ind w:right="1043"/>
        <w:rPr>
          <w:rFonts w:ascii="Arial" w:hAnsi="Arial" w:cs="Arial"/>
          <w:sz w:val="24"/>
          <w:szCs w:val="24"/>
        </w:rPr>
      </w:pPr>
    </w:p>
    <w:p w:rsidR="006A6587" w:rsidRPr="00D517EF" w:rsidRDefault="000A57A5" w:rsidP="004F006B">
      <w:pPr>
        <w:pBdr>
          <w:top w:val="nil"/>
          <w:left w:val="nil"/>
          <w:bottom w:val="nil"/>
          <w:right w:val="nil"/>
          <w:between w:val="nil"/>
        </w:pBdr>
        <w:tabs>
          <w:tab w:val="left" w:pos="3241"/>
          <w:tab w:val="left" w:pos="7824"/>
        </w:tabs>
        <w:ind w:right="1043"/>
        <w:rPr>
          <w:rFonts w:ascii="Arial" w:hAnsi="Arial" w:cs="Arial"/>
          <w:sz w:val="24"/>
          <w:szCs w:val="24"/>
        </w:rPr>
      </w:pPr>
      <w:r w:rsidRPr="00D517EF">
        <w:rPr>
          <w:rFonts w:ascii="Arial" w:hAnsi="Arial" w:cs="Arial"/>
          <w:sz w:val="24"/>
          <w:szCs w:val="24"/>
        </w:rPr>
        <w:t>Head of the Institution/INSA fellow</w:t>
      </w:r>
    </w:p>
    <w:p w:rsidR="006A6587" w:rsidRPr="00D517EF" w:rsidRDefault="006A6587" w:rsidP="004F006B">
      <w:pPr>
        <w:pBdr>
          <w:top w:val="nil"/>
          <w:left w:val="nil"/>
          <w:bottom w:val="nil"/>
          <w:right w:val="nil"/>
          <w:between w:val="nil"/>
        </w:pBdr>
        <w:tabs>
          <w:tab w:val="left" w:pos="3241"/>
          <w:tab w:val="left" w:pos="7824"/>
        </w:tabs>
        <w:ind w:right="1043"/>
        <w:rPr>
          <w:rFonts w:ascii="Arial" w:hAnsi="Arial" w:cs="Arial"/>
          <w:sz w:val="24"/>
          <w:szCs w:val="24"/>
        </w:rPr>
      </w:pPr>
    </w:p>
    <w:p w:rsidR="006A6587" w:rsidRPr="00D517EF" w:rsidRDefault="000A57A5" w:rsidP="004F006B">
      <w:pPr>
        <w:pBdr>
          <w:top w:val="nil"/>
          <w:left w:val="nil"/>
          <w:bottom w:val="nil"/>
          <w:right w:val="nil"/>
          <w:between w:val="nil"/>
        </w:pBdr>
        <w:tabs>
          <w:tab w:val="left" w:pos="3241"/>
          <w:tab w:val="left" w:pos="7824"/>
        </w:tabs>
        <w:ind w:right="1043"/>
        <w:rPr>
          <w:rFonts w:ascii="Arial" w:hAnsi="Arial" w:cs="Arial"/>
          <w:sz w:val="24"/>
          <w:szCs w:val="24"/>
        </w:rPr>
      </w:pPr>
      <w:r w:rsidRPr="00D517EF">
        <w:rPr>
          <w:rFonts w:ascii="Arial" w:hAnsi="Arial" w:cs="Arial"/>
          <w:sz w:val="24"/>
          <w:szCs w:val="24"/>
        </w:rPr>
        <w:t xml:space="preserve">Fellow of INSA:    Yes </w:t>
      </w:r>
      <w:r w:rsidRPr="00D517EF">
        <w:rPr>
          <w:rFonts w:ascii="Arial" w:hAnsi="Arial" w:cs="Arial"/>
          <w:sz w:val="24"/>
          <w:szCs w:val="24"/>
        </w:rPr>
        <w:tab/>
        <w:t xml:space="preserve">No       </w:t>
      </w:r>
      <w:r w:rsidRPr="00D517EF">
        <w:rPr>
          <w:rFonts w:ascii="Arial" w:hAnsi="Arial" w:cs="Arial"/>
          <w:noProof/>
          <w:sz w:val="24"/>
          <w:szCs w:val="24"/>
          <w:lang w:val="en-IN"/>
        </w:rPr>
        <w:drawing>
          <wp:inline distT="0" distB="0" distL="0" distR="0" wp14:anchorId="68CA50A2" wp14:editId="34843EC7">
            <wp:extent cx="114300" cy="123825"/>
            <wp:effectExtent l="0" t="0" r="0" b="0"/>
            <wp:docPr id="10737418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14300" cy="123825"/>
                    </a:xfrm>
                    <a:prstGeom prst="rect">
                      <a:avLst/>
                    </a:prstGeom>
                    <a:ln/>
                  </pic:spPr>
                </pic:pic>
              </a:graphicData>
            </a:graphic>
          </wp:inline>
        </w:drawing>
      </w:r>
      <w:r w:rsidRPr="00D517EF">
        <w:rPr>
          <w:rFonts w:ascii="Arial" w:hAnsi="Arial" w:cs="Arial"/>
          <w:noProof/>
          <w:sz w:val="24"/>
          <w:szCs w:val="24"/>
          <w:lang w:val="en-IN"/>
        </w:rPr>
        <mc:AlternateContent>
          <mc:Choice Requires="wps">
            <w:drawing>
              <wp:anchor distT="0" distB="0" distL="0" distR="0" simplePos="0" relativeHeight="251659264" behindDoc="1" locked="0" layoutInCell="1" hidden="0" allowOverlap="1" wp14:anchorId="43E6275B" wp14:editId="6F809670">
                <wp:simplePos x="0" y="0"/>
                <wp:positionH relativeFrom="column">
                  <wp:posOffset>1612900</wp:posOffset>
                </wp:positionH>
                <wp:positionV relativeFrom="paragraph">
                  <wp:posOffset>25400</wp:posOffset>
                </wp:positionV>
                <wp:extent cx="146050" cy="121920"/>
                <wp:effectExtent l="0" t="0" r="0" b="0"/>
                <wp:wrapNone/>
                <wp:docPr id="1073741826" name="Rectangle 1073741826"/>
                <wp:cNvGraphicFramePr/>
                <a:graphic xmlns:a="http://schemas.openxmlformats.org/drawingml/2006/main">
                  <a:graphicData uri="http://schemas.microsoft.com/office/word/2010/wordprocessingShape">
                    <wps:wsp>
                      <wps:cNvSpPr/>
                      <wps:spPr>
                        <a:xfrm flipH="1">
                          <a:off x="5279325" y="3725390"/>
                          <a:ext cx="133350" cy="109220"/>
                        </a:xfrm>
                        <a:prstGeom prst="rect">
                          <a:avLst/>
                        </a:prstGeom>
                        <a:noFill/>
                        <a:ln w="12700" cap="flat" cmpd="sng">
                          <a:solidFill>
                            <a:srgbClr val="000000"/>
                          </a:solidFill>
                          <a:prstDash val="solid"/>
                          <a:miter lim="800000"/>
                          <a:headEnd type="none" w="sm" len="sm"/>
                          <a:tailEnd type="none" w="sm" len="sm"/>
                        </a:ln>
                      </wps:spPr>
                      <wps:txbx>
                        <w:txbxContent>
                          <w:p w:rsidR="006A6587" w:rsidRDefault="006A6587">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3E6275B" id="Rectangle 1073741826" o:spid="_x0000_s1026" style="position:absolute;margin-left:127pt;margin-top:2pt;width:11.5pt;height:9.6pt;flip:x;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" filled="f" strokeweight="1pt">
                <v:stroke startarrowwidth="narrow" startarrowlength="short" endarrowwidth="narrow" endarrowlength="short"/>
                <v:textbox inset="2.53958mm,2.53958mm,2.53958mm,2.53958mm">
                  <w:txbxContent>
                    <w:p w:rsidR="006A6587" w:rsidRDefault="006A6587">
                      <w:pPr>
                        <w:textDirection w:val="btLr"/>
                      </w:pPr>
                    </w:p>
                  </w:txbxContent>
                </v:textbox>
              </v:rect>
            </w:pict>
          </mc:Fallback>
        </mc:AlternateContent>
      </w:r>
      <w:r w:rsidRPr="00D517EF">
        <w:rPr>
          <w:rFonts w:ascii="Arial" w:hAnsi="Arial" w:cs="Arial"/>
          <w:noProof/>
          <w:sz w:val="24"/>
          <w:szCs w:val="24"/>
          <w:lang w:val="en-IN"/>
        </w:rPr>
        <mc:AlternateContent>
          <mc:Choice Requires="wps">
            <w:drawing>
              <wp:anchor distT="0" distB="0" distL="0" distR="0" simplePos="0" relativeHeight="251660288" behindDoc="1" locked="0" layoutInCell="1" hidden="0" allowOverlap="1" wp14:anchorId="518D5063" wp14:editId="3551B7F0">
                <wp:simplePos x="0" y="0"/>
                <wp:positionH relativeFrom="column">
                  <wp:posOffset>1371600</wp:posOffset>
                </wp:positionH>
                <wp:positionV relativeFrom="paragraph">
                  <wp:posOffset>5892800</wp:posOffset>
                </wp:positionV>
                <wp:extent cx="120650" cy="120650"/>
                <wp:effectExtent l="0" t="0" r="0" b="0"/>
                <wp:wrapNone/>
                <wp:docPr id="1073741827" name="Rectangle 1073741827"/>
                <wp:cNvGraphicFramePr/>
                <a:graphic xmlns:a="http://schemas.openxmlformats.org/drawingml/2006/main">
                  <a:graphicData uri="http://schemas.microsoft.com/office/word/2010/wordprocessingShape">
                    <wps:wsp>
                      <wps:cNvSpPr/>
                      <wps:spPr>
                        <a:xfrm>
                          <a:off x="5292025" y="3726025"/>
                          <a:ext cx="107950" cy="107950"/>
                        </a:xfrm>
                        <a:prstGeom prst="rect">
                          <a:avLst/>
                        </a:prstGeom>
                        <a:noFill/>
                        <a:ln w="12700" cap="flat" cmpd="sng">
                          <a:solidFill>
                            <a:srgbClr val="000000"/>
                          </a:solidFill>
                          <a:prstDash val="solid"/>
                          <a:miter lim="800000"/>
                          <a:headEnd type="none" w="sm" len="sm"/>
                          <a:tailEnd type="none" w="sm" len="sm"/>
                        </a:ln>
                      </wps:spPr>
                      <wps:txbx>
                        <w:txbxContent>
                          <w:p w:rsidR="006A6587" w:rsidRDefault="006A6587">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18D5063" id="Rectangle 1073741827" o:spid="_x0000_s1027" style="position:absolute;margin-left:108pt;margin-top:464pt;width:9.5pt;height:9.5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" filled="f" strokeweight="1pt">
                <v:stroke startarrowwidth="narrow" startarrowlength="short" endarrowwidth="narrow" endarrowlength="short"/>
                <v:textbox inset="2.53958mm,2.53958mm,2.53958mm,2.53958mm">
                  <w:txbxContent>
                    <w:p w:rsidR="006A6587" w:rsidRDefault="006A6587">
                      <w:pPr>
                        <w:textDirection w:val="btLr"/>
                      </w:pPr>
                    </w:p>
                  </w:txbxContent>
                </v:textbox>
              </v:rect>
            </w:pict>
          </mc:Fallback>
        </mc:AlternateContent>
      </w:r>
      <w:r w:rsidRPr="00D517EF">
        <w:rPr>
          <w:rFonts w:ascii="Arial" w:hAnsi="Arial" w:cs="Arial"/>
          <w:noProof/>
          <w:sz w:val="24"/>
          <w:szCs w:val="24"/>
          <w:lang w:val="en-IN"/>
        </w:rPr>
        <mc:AlternateContent>
          <mc:Choice Requires="wps">
            <w:drawing>
              <wp:anchor distT="0" distB="0" distL="0" distR="0" simplePos="0" relativeHeight="251661312" behindDoc="1" locked="0" layoutInCell="1" hidden="0" allowOverlap="1" wp14:anchorId="05057236" wp14:editId="3CFB3D69">
                <wp:simplePos x="0" y="0"/>
                <wp:positionH relativeFrom="column">
                  <wp:posOffset>1371600</wp:posOffset>
                </wp:positionH>
                <wp:positionV relativeFrom="paragraph">
                  <wp:posOffset>5892800</wp:posOffset>
                </wp:positionV>
                <wp:extent cx="120650" cy="120650"/>
                <wp:effectExtent l="0" t="0" r="0" b="0"/>
                <wp:wrapNone/>
                <wp:docPr id="1073741830" name="Rectangle 1073741830"/>
                <wp:cNvGraphicFramePr/>
                <a:graphic xmlns:a="http://schemas.openxmlformats.org/drawingml/2006/main">
                  <a:graphicData uri="http://schemas.microsoft.com/office/word/2010/wordprocessingShape">
                    <wps:wsp>
                      <wps:cNvSpPr/>
                      <wps:spPr>
                        <a:xfrm>
                          <a:off x="5292025" y="3726025"/>
                          <a:ext cx="107950" cy="107950"/>
                        </a:xfrm>
                        <a:prstGeom prst="rect">
                          <a:avLst/>
                        </a:prstGeom>
                        <a:noFill/>
                        <a:ln w="12700" cap="flat" cmpd="sng">
                          <a:solidFill>
                            <a:srgbClr val="000000"/>
                          </a:solidFill>
                          <a:prstDash val="solid"/>
                          <a:miter lim="800000"/>
                          <a:headEnd type="none" w="sm" len="sm"/>
                          <a:tailEnd type="none" w="sm" len="sm"/>
                        </a:ln>
                      </wps:spPr>
                      <wps:txbx>
                        <w:txbxContent>
                          <w:p w:rsidR="006A6587" w:rsidRDefault="006A6587">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5057236" id="Rectangle 1073741830" o:spid="_x0000_s1028" style="position:absolute;margin-left:108pt;margin-top:464pt;width:9.5pt;height:9.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" filled="f" strokeweight="1pt">
                <v:stroke startarrowwidth="narrow" startarrowlength="short" endarrowwidth="narrow" endarrowlength="short"/>
                <v:textbox inset="2.53958mm,2.53958mm,2.53958mm,2.53958mm">
                  <w:txbxContent>
                    <w:p w:rsidR="006A6587" w:rsidRDefault="006A6587">
                      <w:pPr>
                        <w:textDirection w:val="btLr"/>
                      </w:pPr>
                    </w:p>
                  </w:txbxContent>
                </v:textbox>
              </v:rect>
            </w:pict>
          </mc:Fallback>
        </mc:AlternateContent>
      </w:r>
    </w:p>
    <w:p w:rsidR="006A6587" w:rsidRPr="00D517EF" w:rsidRDefault="006A6587" w:rsidP="004F006B">
      <w:pPr>
        <w:pBdr>
          <w:top w:val="nil"/>
          <w:left w:val="nil"/>
          <w:bottom w:val="nil"/>
          <w:right w:val="nil"/>
          <w:between w:val="nil"/>
        </w:pBdr>
        <w:rPr>
          <w:rFonts w:ascii="Arial" w:hAnsi="Arial" w:cs="Arial"/>
          <w:b/>
          <w:sz w:val="24"/>
          <w:szCs w:val="24"/>
        </w:rPr>
      </w:pPr>
    </w:p>
    <w:p w:rsidR="006A6587" w:rsidRPr="00D517EF" w:rsidRDefault="006A6587" w:rsidP="004F006B">
      <w:pPr>
        <w:pBdr>
          <w:top w:val="nil"/>
          <w:left w:val="nil"/>
          <w:bottom w:val="nil"/>
          <w:right w:val="nil"/>
          <w:between w:val="nil"/>
        </w:pBdr>
        <w:tabs>
          <w:tab w:val="left" w:pos="3241"/>
          <w:tab w:val="left" w:pos="7824"/>
        </w:tabs>
        <w:ind w:right="1043"/>
        <w:rPr>
          <w:rFonts w:ascii="Arial" w:hAnsi="Arial" w:cs="Arial"/>
          <w:sz w:val="24"/>
          <w:szCs w:val="24"/>
        </w:rPr>
      </w:pPr>
    </w:p>
    <w:p w:rsidR="006A6587" w:rsidRPr="00D517EF" w:rsidRDefault="006A6587" w:rsidP="004F006B">
      <w:pPr>
        <w:widowControl/>
        <w:rPr>
          <w:rFonts w:ascii="Arial" w:eastAsia="Arial" w:hAnsi="Arial" w:cs="Arial"/>
          <w:sz w:val="24"/>
          <w:szCs w:val="24"/>
        </w:rPr>
      </w:pPr>
    </w:p>
    <w:p w:rsidR="006A6587" w:rsidRPr="00D517EF" w:rsidRDefault="006A6587" w:rsidP="004F006B">
      <w:pPr>
        <w:widowControl/>
        <w:rPr>
          <w:rFonts w:ascii="Arial" w:eastAsia="Arial" w:hAnsi="Arial" w:cs="Arial"/>
          <w:sz w:val="24"/>
          <w:szCs w:val="24"/>
        </w:rPr>
      </w:pPr>
    </w:p>
    <w:p w:rsidR="006A6587" w:rsidRPr="00D517EF" w:rsidRDefault="006A6587" w:rsidP="004F006B">
      <w:pPr>
        <w:widowControl/>
        <w:rPr>
          <w:rFonts w:ascii="Arial" w:eastAsia="Arial" w:hAnsi="Arial" w:cs="Arial"/>
          <w:sz w:val="24"/>
          <w:szCs w:val="24"/>
        </w:rPr>
      </w:pPr>
    </w:p>
    <w:p w:rsidR="006A6587" w:rsidRPr="00D517EF" w:rsidRDefault="006A6587" w:rsidP="004F006B">
      <w:pPr>
        <w:widowControl/>
        <w:rPr>
          <w:rFonts w:ascii="Arial" w:eastAsia="Arial" w:hAnsi="Arial" w:cs="Arial"/>
          <w:sz w:val="24"/>
          <w:szCs w:val="24"/>
        </w:rPr>
      </w:pPr>
    </w:p>
    <w:p w:rsidR="004F006B" w:rsidRPr="00D517EF" w:rsidRDefault="004F006B">
      <w:pPr>
        <w:rPr>
          <w:rFonts w:ascii="Arial" w:eastAsia="Arial" w:hAnsi="Arial" w:cs="Arial"/>
          <w:b/>
          <w:bCs/>
          <w:sz w:val="24"/>
          <w:szCs w:val="24"/>
        </w:rPr>
      </w:pPr>
      <w:r w:rsidRPr="00D517EF">
        <w:br w:type="page"/>
      </w:r>
    </w:p>
    <w:p w:rsidR="006A6587" w:rsidRPr="00D517EF" w:rsidRDefault="000A57A5" w:rsidP="004F006B">
      <w:pPr>
        <w:pStyle w:val="Heading1"/>
        <w:ind w:left="0" w:right="604"/>
      </w:pPr>
      <w:r w:rsidRPr="00D517EF">
        <w:lastRenderedPageBreak/>
        <w:t>Biographical Details</w:t>
      </w:r>
    </w:p>
    <w:p w:rsidR="006A6587" w:rsidRPr="00D517EF" w:rsidRDefault="006A6587" w:rsidP="004F006B">
      <w:pPr>
        <w:pBdr>
          <w:top w:val="nil"/>
          <w:left w:val="nil"/>
          <w:bottom w:val="nil"/>
          <w:right w:val="nil"/>
          <w:between w:val="nil"/>
        </w:pBdr>
        <w:rPr>
          <w:rFonts w:ascii="Arial" w:eastAsia="Arial" w:hAnsi="Arial" w:cs="Arial"/>
          <w:b/>
          <w:sz w:val="24"/>
          <w:szCs w:val="24"/>
        </w:rPr>
      </w:pPr>
    </w:p>
    <w:p w:rsidR="006A6587" w:rsidRPr="00D517EF" w:rsidRDefault="000A57A5" w:rsidP="004F006B">
      <w:pPr>
        <w:rPr>
          <w:rFonts w:ascii="Arial" w:eastAsia="Arial" w:hAnsi="Arial" w:cs="Arial"/>
          <w:i/>
          <w:sz w:val="24"/>
          <w:szCs w:val="24"/>
        </w:rPr>
      </w:pPr>
      <w:r w:rsidRPr="00D517EF">
        <w:rPr>
          <w:rFonts w:ascii="Arial" w:eastAsia="Arial" w:hAnsi="Arial" w:cs="Arial"/>
          <w:i/>
          <w:sz w:val="24"/>
          <w:szCs w:val="24"/>
        </w:rPr>
        <w:t>(Before filling out this form please read the explanatory notes and instructions provided at the end)</w:t>
      </w:r>
    </w:p>
    <w:p w:rsidR="006A6587" w:rsidRPr="00D517EF" w:rsidRDefault="006A6587" w:rsidP="004F006B">
      <w:pPr>
        <w:pBdr>
          <w:top w:val="nil"/>
          <w:left w:val="nil"/>
          <w:bottom w:val="nil"/>
          <w:right w:val="nil"/>
          <w:between w:val="nil"/>
        </w:pBdr>
        <w:rPr>
          <w:rFonts w:ascii="Arial" w:eastAsia="Arial" w:hAnsi="Arial" w:cs="Arial"/>
          <w:i/>
          <w:sz w:val="24"/>
          <w:szCs w:val="24"/>
        </w:rPr>
      </w:pPr>
    </w:p>
    <w:p w:rsidR="006A6587" w:rsidRPr="00D517EF" w:rsidRDefault="000A57A5" w:rsidP="004F006B">
      <w:pPr>
        <w:numPr>
          <w:ilvl w:val="0"/>
          <w:numId w:val="1"/>
        </w:numPr>
        <w:pBdr>
          <w:top w:val="nil"/>
          <w:left w:val="nil"/>
          <w:bottom w:val="nil"/>
          <w:right w:val="nil"/>
          <w:between w:val="nil"/>
        </w:pBdr>
        <w:tabs>
          <w:tab w:val="left" w:pos="374"/>
        </w:tabs>
        <w:ind w:left="0" w:firstLine="0"/>
        <w:rPr>
          <w:rFonts w:ascii="Arial" w:eastAsia="Arial" w:hAnsi="Arial" w:cs="Arial"/>
          <w:sz w:val="24"/>
          <w:szCs w:val="24"/>
        </w:rPr>
      </w:pPr>
      <w:r w:rsidRPr="00D517EF">
        <w:rPr>
          <w:rFonts w:ascii="Arial" w:eastAsia="Arial" w:hAnsi="Arial" w:cs="Arial"/>
          <w:sz w:val="24"/>
          <w:szCs w:val="24"/>
        </w:rPr>
        <w:t>Name in full: _______________</w:t>
      </w:r>
    </w:p>
    <w:p w:rsidR="006A6587" w:rsidRPr="00D517EF" w:rsidRDefault="000A57A5" w:rsidP="004F006B">
      <w:pPr>
        <w:ind w:firstLine="720"/>
        <w:rPr>
          <w:rFonts w:ascii="Arial" w:eastAsia="Arial" w:hAnsi="Arial" w:cs="Arial"/>
          <w:i/>
          <w:sz w:val="24"/>
          <w:szCs w:val="24"/>
        </w:rPr>
      </w:pPr>
      <w:r w:rsidRPr="00D517EF">
        <w:rPr>
          <w:rFonts w:ascii="Arial" w:eastAsia="Arial" w:hAnsi="Arial" w:cs="Arial"/>
          <w:i/>
          <w:sz w:val="24"/>
          <w:szCs w:val="24"/>
        </w:rPr>
        <w:t>(Surname followed by forenames)</w:t>
      </w:r>
    </w:p>
    <w:p w:rsidR="006A6587" w:rsidRPr="00D517EF" w:rsidRDefault="006A6587" w:rsidP="004F006B">
      <w:pPr>
        <w:pBdr>
          <w:top w:val="nil"/>
          <w:left w:val="nil"/>
          <w:bottom w:val="nil"/>
          <w:right w:val="nil"/>
          <w:between w:val="nil"/>
        </w:pBdr>
        <w:rPr>
          <w:rFonts w:ascii="Arial" w:eastAsia="Arial" w:hAnsi="Arial" w:cs="Arial"/>
          <w:i/>
          <w:sz w:val="24"/>
          <w:szCs w:val="24"/>
        </w:rPr>
      </w:pPr>
    </w:p>
    <w:p w:rsidR="006A6587" w:rsidRPr="00D517EF" w:rsidRDefault="000A57A5" w:rsidP="004F006B">
      <w:pPr>
        <w:numPr>
          <w:ilvl w:val="0"/>
          <w:numId w:val="1"/>
        </w:numPr>
        <w:pBdr>
          <w:top w:val="nil"/>
          <w:left w:val="nil"/>
          <w:bottom w:val="nil"/>
          <w:right w:val="nil"/>
          <w:between w:val="nil"/>
        </w:pBdr>
        <w:tabs>
          <w:tab w:val="left" w:pos="374"/>
        </w:tabs>
        <w:ind w:left="0" w:firstLine="0"/>
        <w:rPr>
          <w:rFonts w:ascii="Arial" w:eastAsia="Arial" w:hAnsi="Arial" w:cs="Arial"/>
          <w:sz w:val="24"/>
          <w:szCs w:val="24"/>
        </w:rPr>
      </w:pPr>
      <w:r w:rsidRPr="00D517EF">
        <w:rPr>
          <w:rFonts w:ascii="Arial" w:eastAsia="Arial" w:hAnsi="Arial" w:cs="Arial"/>
          <w:sz w:val="24"/>
          <w:szCs w:val="24"/>
        </w:rPr>
        <w:t xml:space="preserve">a) Date of birth: ___________              </w:t>
      </w:r>
    </w:p>
    <w:p w:rsidR="006A6587" w:rsidRPr="00D517EF" w:rsidRDefault="006A6587" w:rsidP="004F006B">
      <w:pPr>
        <w:pBdr>
          <w:top w:val="nil"/>
          <w:left w:val="nil"/>
          <w:bottom w:val="nil"/>
          <w:right w:val="nil"/>
          <w:between w:val="nil"/>
        </w:pBdr>
        <w:tabs>
          <w:tab w:val="left" w:pos="374"/>
        </w:tabs>
        <w:rPr>
          <w:rFonts w:ascii="Arial" w:eastAsia="Arial" w:hAnsi="Arial" w:cs="Arial"/>
          <w:sz w:val="24"/>
          <w:szCs w:val="24"/>
        </w:rPr>
      </w:pPr>
    </w:p>
    <w:p w:rsidR="006A6587" w:rsidRPr="00D517EF" w:rsidRDefault="000A57A5" w:rsidP="004F006B">
      <w:pPr>
        <w:pBdr>
          <w:top w:val="nil"/>
          <w:left w:val="nil"/>
          <w:bottom w:val="nil"/>
          <w:right w:val="nil"/>
          <w:between w:val="nil"/>
        </w:pBdr>
        <w:tabs>
          <w:tab w:val="left" w:pos="1861"/>
          <w:tab w:val="left" w:pos="3383"/>
        </w:tabs>
        <w:rPr>
          <w:rFonts w:ascii="Arial" w:eastAsia="Arial" w:hAnsi="Arial" w:cs="Arial"/>
          <w:sz w:val="24"/>
          <w:szCs w:val="24"/>
        </w:rPr>
      </w:pPr>
      <w:r w:rsidRPr="00D517EF">
        <w:rPr>
          <w:rFonts w:ascii="Arial" w:eastAsia="Arial" w:hAnsi="Arial" w:cs="Arial"/>
          <w:sz w:val="24"/>
          <w:szCs w:val="24"/>
        </w:rPr>
        <w:t xml:space="preserve">     Age: ___ Years</w:t>
      </w:r>
      <w:r w:rsidRPr="00D517EF">
        <w:rPr>
          <w:rFonts w:ascii="Arial" w:eastAsia="Arial" w:hAnsi="Arial" w:cs="Arial"/>
          <w:sz w:val="24"/>
          <w:szCs w:val="24"/>
          <w:u w:val="single"/>
        </w:rPr>
        <w:tab/>
        <w:t xml:space="preserve">    </w:t>
      </w:r>
      <w:r w:rsidRPr="00D517EF">
        <w:rPr>
          <w:rFonts w:ascii="Arial" w:eastAsia="Arial" w:hAnsi="Arial" w:cs="Arial"/>
          <w:sz w:val="24"/>
          <w:szCs w:val="24"/>
        </w:rPr>
        <w:t xml:space="preserve">Months </w:t>
      </w:r>
    </w:p>
    <w:p w:rsidR="006A6587" w:rsidRPr="00D517EF" w:rsidRDefault="006A6587" w:rsidP="004F006B">
      <w:pPr>
        <w:pBdr>
          <w:top w:val="nil"/>
          <w:left w:val="nil"/>
          <w:bottom w:val="nil"/>
          <w:right w:val="nil"/>
          <w:between w:val="nil"/>
        </w:pBdr>
        <w:tabs>
          <w:tab w:val="left" w:pos="1861"/>
          <w:tab w:val="left" w:pos="3383"/>
        </w:tabs>
        <w:rPr>
          <w:rFonts w:ascii="Arial" w:eastAsia="Arial" w:hAnsi="Arial" w:cs="Arial"/>
          <w:sz w:val="24"/>
          <w:szCs w:val="24"/>
        </w:rPr>
      </w:pPr>
    </w:p>
    <w:p w:rsidR="006A6587" w:rsidRPr="00D517EF" w:rsidRDefault="000A57A5" w:rsidP="004F006B">
      <w:pPr>
        <w:pBdr>
          <w:top w:val="nil"/>
          <w:left w:val="nil"/>
          <w:bottom w:val="nil"/>
          <w:right w:val="nil"/>
          <w:between w:val="nil"/>
        </w:pBdr>
        <w:tabs>
          <w:tab w:val="left" w:pos="1861"/>
          <w:tab w:val="left" w:pos="3383"/>
        </w:tabs>
        <w:ind w:right="37"/>
        <w:rPr>
          <w:rFonts w:ascii="Arial" w:eastAsia="Arial" w:hAnsi="Arial" w:cs="Arial"/>
          <w:sz w:val="24"/>
          <w:szCs w:val="24"/>
        </w:rPr>
      </w:pPr>
      <w:r w:rsidRPr="00D517EF">
        <w:rPr>
          <w:rFonts w:ascii="Arial" w:eastAsia="Arial" w:hAnsi="Arial" w:cs="Arial"/>
          <w:sz w:val="24"/>
          <w:szCs w:val="24"/>
        </w:rPr>
        <w:t>(as of 31st December, preceding the year of INSA Young Associates/ INSA Associate Fellows, a self-attested, scanned copy of a certificate of age should be attached along with the nomination)</w:t>
      </w:r>
    </w:p>
    <w:p w:rsidR="006A6587" w:rsidRPr="00D517EF" w:rsidRDefault="000A57A5" w:rsidP="004F006B">
      <w:pPr>
        <w:pBdr>
          <w:top w:val="nil"/>
          <w:left w:val="nil"/>
          <w:bottom w:val="nil"/>
          <w:right w:val="nil"/>
          <w:between w:val="nil"/>
        </w:pBdr>
        <w:rPr>
          <w:rFonts w:ascii="Arial" w:eastAsia="Arial" w:hAnsi="Arial" w:cs="Arial"/>
          <w:sz w:val="24"/>
          <w:szCs w:val="24"/>
        </w:rPr>
      </w:pPr>
      <w:r w:rsidRPr="00D517EF">
        <w:rPr>
          <w:rFonts w:ascii="Arial" w:eastAsia="Arial" w:hAnsi="Arial" w:cs="Arial"/>
          <w:sz w:val="24"/>
          <w:szCs w:val="24"/>
        </w:rPr>
        <w:t xml:space="preserve"> </w:t>
      </w:r>
    </w:p>
    <w:p w:rsidR="006A6587" w:rsidRPr="00D517EF" w:rsidRDefault="000A57A5" w:rsidP="004F006B">
      <w:pPr>
        <w:pBdr>
          <w:top w:val="nil"/>
          <w:left w:val="nil"/>
          <w:bottom w:val="nil"/>
          <w:right w:val="nil"/>
          <w:between w:val="nil"/>
        </w:pBdr>
        <w:rPr>
          <w:rFonts w:ascii="Arial" w:eastAsia="Arial" w:hAnsi="Arial" w:cs="Arial"/>
          <w:sz w:val="24"/>
          <w:szCs w:val="24"/>
        </w:rPr>
      </w:pPr>
      <w:r w:rsidRPr="00D517EF">
        <w:rPr>
          <w:rFonts w:ascii="Arial" w:eastAsia="Arial" w:hAnsi="Arial" w:cs="Arial"/>
          <w:sz w:val="24"/>
          <w:szCs w:val="24"/>
        </w:rPr>
        <w:t>2. b) Gender (Voluntary disclosure):</w:t>
      </w:r>
      <w:r w:rsidR="00CC063A">
        <w:rPr>
          <w:rFonts w:ascii="Arial" w:eastAsia="Arial" w:hAnsi="Arial" w:cs="Arial"/>
          <w:sz w:val="24"/>
          <w:szCs w:val="24"/>
        </w:rPr>
        <w:t xml:space="preserve"> </w:t>
      </w:r>
      <w:r w:rsidRPr="00D517EF">
        <w:rPr>
          <w:rFonts w:ascii="Arial" w:eastAsia="Arial" w:hAnsi="Arial" w:cs="Arial"/>
          <w:sz w:val="24"/>
          <w:szCs w:val="24"/>
        </w:rPr>
        <w:t xml:space="preserve">_________ </w:t>
      </w:r>
    </w:p>
    <w:p w:rsidR="006A6587" w:rsidRPr="00D517EF" w:rsidRDefault="006A6587" w:rsidP="004F006B">
      <w:pPr>
        <w:pBdr>
          <w:top w:val="nil"/>
          <w:left w:val="nil"/>
          <w:bottom w:val="nil"/>
          <w:right w:val="nil"/>
          <w:between w:val="nil"/>
        </w:pBdr>
        <w:rPr>
          <w:rFonts w:ascii="Arial" w:eastAsia="Arial" w:hAnsi="Arial" w:cs="Arial"/>
          <w:sz w:val="24"/>
          <w:szCs w:val="24"/>
        </w:rPr>
      </w:pPr>
    </w:p>
    <w:p w:rsidR="006A6587" w:rsidRPr="00D517EF" w:rsidRDefault="000A57A5" w:rsidP="004F006B">
      <w:pPr>
        <w:numPr>
          <w:ilvl w:val="0"/>
          <w:numId w:val="1"/>
        </w:numPr>
        <w:pBdr>
          <w:top w:val="nil"/>
          <w:left w:val="nil"/>
          <w:bottom w:val="nil"/>
          <w:right w:val="nil"/>
          <w:between w:val="nil"/>
        </w:pBdr>
        <w:tabs>
          <w:tab w:val="left" w:pos="374"/>
        </w:tabs>
        <w:ind w:left="0" w:firstLine="0"/>
        <w:rPr>
          <w:rFonts w:ascii="Arial" w:eastAsia="Arial" w:hAnsi="Arial" w:cs="Arial"/>
          <w:sz w:val="24"/>
          <w:szCs w:val="24"/>
        </w:rPr>
      </w:pPr>
      <w:r w:rsidRPr="00D517EF">
        <w:rPr>
          <w:rFonts w:ascii="Arial" w:eastAsia="Arial" w:hAnsi="Arial" w:cs="Arial"/>
          <w:sz w:val="24"/>
          <w:szCs w:val="24"/>
        </w:rPr>
        <w:t>Nationality: __________________</w:t>
      </w:r>
    </w:p>
    <w:p w:rsidR="006A6587" w:rsidRPr="00D517EF" w:rsidRDefault="006A6587" w:rsidP="004F006B">
      <w:pPr>
        <w:pBdr>
          <w:top w:val="nil"/>
          <w:left w:val="nil"/>
          <w:bottom w:val="nil"/>
          <w:right w:val="nil"/>
          <w:between w:val="nil"/>
        </w:pBdr>
        <w:rPr>
          <w:rFonts w:ascii="Arial" w:eastAsia="Arial" w:hAnsi="Arial" w:cs="Arial"/>
          <w:sz w:val="24"/>
          <w:szCs w:val="24"/>
        </w:rPr>
      </w:pPr>
    </w:p>
    <w:p w:rsidR="006A6587" w:rsidRPr="00D517EF" w:rsidRDefault="000A57A5" w:rsidP="004F006B">
      <w:pPr>
        <w:numPr>
          <w:ilvl w:val="0"/>
          <w:numId w:val="1"/>
        </w:numPr>
        <w:pBdr>
          <w:top w:val="nil"/>
          <w:left w:val="nil"/>
          <w:bottom w:val="nil"/>
          <w:right w:val="nil"/>
          <w:between w:val="nil"/>
        </w:pBdr>
        <w:tabs>
          <w:tab w:val="left" w:pos="374"/>
        </w:tabs>
        <w:ind w:left="0" w:firstLine="0"/>
        <w:rPr>
          <w:rFonts w:ascii="Arial" w:eastAsia="Arial" w:hAnsi="Arial" w:cs="Arial"/>
          <w:sz w:val="24"/>
          <w:szCs w:val="24"/>
        </w:rPr>
      </w:pPr>
      <w:r w:rsidRPr="00D517EF">
        <w:rPr>
          <w:rFonts w:ascii="Arial" w:eastAsia="Arial" w:hAnsi="Arial" w:cs="Arial"/>
          <w:sz w:val="24"/>
          <w:szCs w:val="24"/>
        </w:rPr>
        <w:t>Field of specialization: _______________________</w:t>
      </w:r>
    </w:p>
    <w:p w:rsidR="006A6587" w:rsidRPr="00D517EF" w:rsidRDefault="006A6587" w:rsidP="004F006B">
      <w:pPr>
        <w:pBdr>
          <w:top w:val="nil"/>
          <w:left w:val="nil"/>
          <w:bottom w:val="nil"/>
          <w:right w:val="nil"/>
          <w:between w:val="nil"/>
        </w:pBdr>
        <w:rPr>
          <w:rFonts w:ascii="Arial" w:eastAsia="Arial" w:hAnsi="Arial" w:cs="Arial"/>
          <w:sz w:val="24"/>
          <w:szCs w:val="24"/>
        </w:rPr>
      </w:pPr>
    </w:p>
    <w:p w:rsidR="006A6587" w:rsidRPr="00D517EF" w:rsidRDefault="000A57A5" w:rsidP="004F006B">
      <w:pPr>
        <w:numPr>
          <w:ilvl w:val="0"/>
          <w:numId w:val="1"/>
        </w:numPr>
        <w:pBdr>
          <w:top w:val="nil"/>
          <w:left w:val="nil"/>
          <w:bottom w:val="nil"/>
          <w:right w:val="nil"/>
          <w:between w:val="nil"/>
        </w:pBdr>
        <w:tabs>
          <w:tab w:val="left" w:pos="374"/>
        </w:tabs>
        <w:ind w:left="0" w:firstLine="0"/>
        <w:rPr>
          <w:rFonts w:ascii="Arial" w:eastAsia="Arial" w:hAnsi="Arial" w:cs="Arial"/>
          <w:sz w:val="24"/>
          <w:szCs w:val="24"/>
        </w:rPr>
      </w:pPr>
      <w:r w:rsidRPr="00D517EF">
        <w:rPr>
          <w:rFonts w:ascii="Arial" w:eastAsia="Arial" w:hAnsi="Arial" w:cs="Arial"/>
          <w:sz w:val="24"/>
          <w:szCs w:val="24"/>
        </w:rPr>
        <w:t>Designation: _______________________</w:t>
      </w:r>
    </w:p>
    <w:p w:rsidR="006A6587" w:rsidRPr="00D517EF" w:rsidRDefault="006A6587" w:rsidP="004F006B">
      <w:pPr>
        <w:pBdr>
          <w:top w:val="nil"/>
          <w:left w:val="nil"/>
          <w:bottom w:val="nil"/>
          <w:right w:val="nil"/>
          <w:between w:val="nil"/>
        </w:pBdr>
        <w:rPr>
          <w:rFonts w:ascii="Arial" w:eastAsia="Arial" w:hAnsi="Arial" w:cs="Arial"/>
          <w:sz w:val="24"/>
          <w:szCs w:val="24"/>
        </w:rPr>
      </w:pPr>
    </w:p>
    <w:p w:rsidR="006A6587" w:rsidRPr="00D517EF" w:rsidRDefault="000A57A5" w:rsidP="004F006B">
      <w:pPr>
        <w:numPr>
          <w:ilvl w:val="0"/>
          <w:numId w:val="1"/>
        </w:numPr>
        <w:pBdr>
          <w:top w:val="nil"/>
          <w:left w:val="nil"/>
          <w:bottom w:val="nil"/>
          <w:right w:val="nil"/>
          <w:between w:val="nil"/>
        </w:pBdr>
        <w:tabs>
          <w:tab w:val="left" w:pos="374"/>
        </w:tabs>
        <w:ind w:left="0" w:firstLine="0"/>
        <w:rPr>
          <w:rFonts w:ascii="Arial" w:eastAsia="Arial" w:hAnsi="Arial" w:cs="Arial"/>
          <w:sz w:val="24"/>
          <w:szCs w:val="24"/>
        </w:rPr>
      </w:pPr>
      <w:r w:rsidRPr="00D517EF">
        <w:rPr>
          <w:rFonts w:ascii="Arial" w:eastAsia="Arial" w:hAnsi="Arial" w:cs="Arial"/>
          <w:sz w:val="24"/>
          <w:szCs w:val="24"/>
        </w:rPr>
        <w:t>Address:</w:t>
      </w:r>
    </w:p>
    <w:p w:rsidR="006A6587" w:rsidRPr="00D517EF" w:rsidRDefault="006A6587" w:rsidP="004F006B">
      <w:pPr>
        <w:pBdr>
          <w:top w:val="nil"/>
          <w:left w:val="nil"/>
          <w:bottom w:val="nil"/>
          <w:right w:val="nil"/>
          <w:between w:val="nil"/>
        </w:pBdr>
        <w:rPr>
          <w:rFonts w:ascii="Arial" w:eastAsia="Arial" w:hAnsi="Arial" w:cs="Arial"/>
          <w:sz w:val="24"/>
          <w:szCs w:val="24"/>
        </w:rPr>
      </w:pPr>
    </w:p>
    <w:p w:rsidR="006A6587" w:rsidRPr="00D517EF" w:rsidRDefault="000A57A5" w:rsidP="004F006B">
      <w:pPr>
        <w:rPr>
          <w:rFonts w:ascii="Arial" w:hAnsi="Arial" w:cs="Arial"/>
          <w:sz w:val="24"/>
          <w:szCs w:val="24"/>
        </w:rPr>
      </w:pPr>
      <w:r w:rsidRPr="00D517EF">
        <w:rPr>
          <w:rFonts w:ascii="Arial" w:hAnsi="Arial" w:cs="Arial"/>
          <w:sz w:val="24"/>
          <w:szCs w:val="24"/>
        </w:rPr>
        <w:t>(a) Official: ________________________</w:t>
      </w:r>
    </w:p>
    <w:p w:rsidR="006A6587" w:rsidRPr="00D517EF" w:rsidRDefault="006A6587" w:rsidP="004F006B">
      <w:pPr>
        <w:pBdr>
          <w:top w:val="nil"/>
          <w:left w:val="nil"/>
          <w:bottom w:val="nil"/>
          <w:right w:val="nil"/>
          <w:between w:val="nil"/>
        </w:pBdr>
        <w:rPr>
          <w:rFonts w:ascii="Arial" w:hAnsi="Arial" w:cs="Arial"/>
          <w:sz w:val="24"/>
          <w:szCs w:val="24"/>
        </w:rPr>
      </w:pPr>
    </w:p>
    <w:p w:rsidR="006A6587" w:rsidRPr="00D517EF" w:rsidRDefault="000A57A5" w:rsidP="004F006B">
      <w:pPr>
        <w:rPr>
          <w:rFonts w:ascii="Arial" w:hAnsi="Arial" w:cs="Arial"/>
          <w:sz w:val="24"/>
          <w:szCs w:val="24"/>
        </w:rPr>
      </w:pPr>
      <w:r w:rsidRPr="00D517EF">
        <w:rPr>
          <w:rFonts w:ascii="Arial" w:hAnsi="Arial" w:cs="Arial"/>
          <w:sz w:val="24"/>
          <w:szCs w:val="24"/>
        </w:rPr>
        <w:t>(b) Residential: ___________________</w:t>
      </w:r>
    </w:p>
    <w:p w:rsidR="006A6587" w:rsidRPr="00D517EF" w:rsidRDefault="006A6587" w:rsidP="004F006B">
      <w:pPr>
        <w:pBdr>
          <w:top w:val="nil"/>
          <w:left w:val="nil"/>
          <w:bottom w:val="nil"/>
          <w:right w:val="nil"/>
          <w:between w:val="nil"/>
        </w:pBdr>
        <w:rPr>
          <w:rFonts w:ascii="Arial" w:eastAsia="Arial" w:hAnsi="Arial" w:cs="Arial"/>
          <w:sz w:val="24"/>
          <w:szCs w:val="24"/>
        </w:rPr>
      </w:pPr>
    </w:p>
    <w:p w:rsidR="006A6587" w:rsidRPr="00D517EF" w:rsidRDefault="006A6587" w:rsidP="004F006B">
      <w:pPr>
        <w:pBdr>
          <w:top w:val="nil"/>
          <w:left w:val="nil"/>
          <w:bottom w:val="nil"/>
          <w:right w:val="nil"/>
          <w:between w:val="nil"/>
        </w:pBdr>
        <w:rPr>
          <w:rFonts w:ascii="Arial" w:eastAsia="Arial" w:hAnsi="Arial" w:cs="Arial"/>
          <w:sz w:val="24"/>
          <w:szCs w:val="24"/>
        </w:rPr>
      </w:pPr>
    </w:p>
    <w:p w:rsidR="006A6587" w:rsidRPr="00D517EF" w:rsidRDefault="004F006B" w:rsidP="004F006B">
      <w:pPr>
        <w:pBdr>
          <w:top w:val="nil"/>
          <w:left w:val="nil"/>
          <w:bottom w:val="nil"/>
          <w:right w:val="nil"/>
          <w:between w:val="nil"/>
        </w:pBdr>
        <w:tabs>
          <w:tab w:val="left" w:pos="4252"/>
          <w:tab w:val="left" w:pos="8006"/>
        </w:tabs>
        <w:rPr>
          <w:rFonts w:ascii="Arial" w:eastAsia="Arial" w:hAnsi="Arial" w:cs="Arial"/>
          <w:sz w:val="24"/>
          <w:szCs w:val="24"/>
        </w:rPr>
      </w:pPr>
      <w:r w:rsidRPr="00D517EF">
        <w:rPr>
          <w:rFonts w:ascii="Arial" w:hAnsi="Arial" w:cs="Arial"/>
          <w:noProof/>
          <w:sz w:val="24"/>
          <w:szCs w:val="24"/>
          <w:lang w:val="en-IN"/>
        </w:rPr>
        <mc:AlternateContent>
          <mc:Choice Requires="wps">
            <w:drawing>
              <wp:anchor distT="0" distB="0" distL="114300" distR="114300" simplePos="0" relativeHeight="251668480" behindDoc="0" locked="0" layoutInCell="1" hidden="0" allowOverlap="1" wp14:anchorId="17D4EE3C" wp14:editId="5EC42386">
                <wp:simplePos x="0" y="0"/>
                <wp:positionH relativeFrom="column">
                  <wp:posOffset>3292475</wp:posOffset>
                </wp:positionH>
                <wp:positionV relativeFrom="paragraph">
                  <wp:posOffset>28575</wp:posOffset>
                </wp:positionV>
                <wp:extent cx="120650" cy="1206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20650" cy="120650"/>
                        </a:xfrm>
                        <a:prstGeom prst="rect">
                          <a:avLst/>
                        </a:prstGeom>
                        <a:noFill/>
                        <a:ln w="12700" cap="flat" cmpd="sng">
                          <a:solidFill>
                            <a:srgbClr val="000000"/>
                          </a:solidFill>
                          <a:prstDash val="solid"/>
                          <a:miter lim="800000"/>
                          <a:headEnd type="none" w="sm" len="sm"/>
                          <a:tailEnd type="none" w="sm" len="sm"/>
                        </a:ln>
                      </wps:spPr>
                      <wps:txbx>
                        <w:txbxContent>
                          <w:p w:rsidR="004F006B" w:rsidRDefault="004F006B" w:rsidP="004F006B">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7D4EE3C" id="Rectangle 1" o:spid="_x0000_s1029" style="position:absolute;margin-left:259.25pt;margin-top:2.25pt;width:9.5pt;height: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" filled="f" strokeweight="1pt">
                <v:stroke startarrowwidth="narrow" startarrowlength="short" endarrowwidth="narrow" endarrowlength="short"/>
                <v:textbox inset="2.53958mm,2.53958mm,2.53958mm,2.53958mm">
                  <w:txbxContent>
                    <w:p w:rsidR="004F006B" w:rsidRDefault="004F006B" w:rsidP="004F006B">
                      <w:pPr>
                        <w:textDirection w:val="btLr"/>
                      </w:pPr>
                    </w:p>
                  </w:txbxContent>
                </v:textbox>
              </v:rect>
            </w:pict>
          </mc:Fallback>
        </mc:AlternateContent>
      </w:r>
      <w:r w:rsidRPr="00D517EF">
        <w:rPr>
          <w:rFonts w:ascii="Arial" w:hAnsi="Arial" w:cs="Arial"/>
          <w:noProof/>
          <w:sz w:val="24"/>
          <w:szCs w:val="24"/>
          <w:lang w:val="en-IN"/>
        </w:rPr>
        <mc:AlternateContent>
          <mc:Choice Requires="wps">
            <w:drawing>
              <wp:anchor distT="0" distB="0" distL="114300" distR="114300" simplePos="0" relativeHeight="251663360" behindDoc="0" locked="0" layoutInCell="1" hidden="0" allowOverlap="1" wp14:anchorId="3A9B7866" wp14:editId="7966A78F">
                <wp:simplePos x="0" y="0"/>
                <wp:positionH relativeFrom="column">
                  <wp:posOffset>6026150</wp:posOffset>
                </wp:positionH>
                <wp:positionV relativeFrom="paragraph">
                  <wp:posOffset>28575</wp:posOffset>
                </wp:positionV>
                <wp:extent cx="120650" cy="120650"/>
                <wp:effectExtent l="0" t="0" r="12700" b="12700"/>
                <wp:wrapNone/>
                <wp:docPr id="1073741829" name="Rectangle 1073741829"/>
                <wp:cNvGraphicFramePr/>
                <a:graphic xmlns:a="http://schemas.openxmlformats.org/drawingml/2006/main">
                  <a:graphicData uri="http://schemas.microsoft.com/office/word/2010/wordprocessingShape">
                    <wps:wsp>
                      <wps:cNvSpPr/>
                      <wps:spPr>
                        <a:xfrm>
                          <a:off x="0" y="0"/>
                          <a:ext cx="120650" cy="120650"/>
                        </a:xfrm>
                        <a:prstGeom prst="rect">
                          <a:avLst/>
                        </a:prstGeom>
                        <a:noFill/>
                        <a:ln w="12700" cap="flat" cmpd="sng">
                          <a:solidFill>
                            <a:srgbClr val="000000"/>
                          </a:solidFill>
                          <a:prstDash val="solid"/>
                          <a:miter lim="800000"/>
                          <a:headEnd type="none" w="sm" len="sm"/>
                          <a:tailEnd type="none" w="sm" len="sm"/>
                        </a:ln>
                      </wps:spPr>
                      <wps:txbx>
                        <w:txbxContent>
                          <w:p w:rsidR="006A6587" w:rsidRDefault="006A6587">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A9B7866" id="Rectangle 1073741829" o:spid="_x0000_s1030" style="position:absolute;margin-left:474.5pt;margin-top:2.25pt;width:9.5pt;height: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" filled="f" strokeweight="1pt">
                <v:stroke startarrowwidth="narrow" startarrowlength="short" endarrowwidth="narrow" endarrowlength="short"/>
                <v:textbox inset="2.53958mm,2.53958mm,2.53958mm,2.53958mm">
                  <w:txbxContent>
                    <w:p w:rsidR="006A6587" w:rsidRDefault="006A6587">
                      <w:pPr>
                        <w:textDirection w:val="btLr"/>
                      </w:pPr>
                    </w:p>
                  </w:txbxContent>
                </v:textbox>
              </v:rect>
            </w:pict>
          </mc:Fallback>
        </mc:AlternateContent>
      </w:r>
      <w:r w:rsidR="000A57A5" w:rsidRPr="00D517EF">
        <w:rPr>
          <w:rFonts w:ascii="Arial" w:eastAsia="Arial" w:hAnsi="Arial" w:cs="Arial"/>
          <w:sz w:val="24"/>
          <w:szCs w:val="24"/>
        </w:rPr>
        <w:t>(c) Address for correspondence:</w:t>
      </w:r>
      <w:r w:rsidR="000A57A5" w:rsidRPr="00D517EF">
        <w:rPr>
          <w:rFonts w:ascii="Arial" w:eastAsia="Arial" w:hAnsi="Arial" w:cs="Arial"/>
          <w:sz w:val="24"/>
          <w:szCs w:val="24"/>
        </w:rPr>
        <w:tab/>
        <w:t>Official</w:t>
      </w:r>
      <w:r w:rsidRPr="00D517EF">
        <w:rPr>
          <w:rFonts w:ascii="Arial" w:eastAsia="Arial" w:hAnsi="Arial" w:cs="Arial"/>
          <w:sz w:val="24"/>
          <w:szCs w:val="24"/>
        </w:rPr>
        <w:t xml:space="preserve">  </w:t>
      </w:r>
      <w:r w:rsidR="000A57A5" w:rsidRPr="00D517EF">
        <w:rPr>
          <w:rFonts w:ascii="Arial" w:eastAsia="Arial" w:hAnsi="Arial" w:cs="Arial"/>
          <w:sz w:val="24"/>
          <w:szCs w:val="24"/>
        </w:rPr>
        <w:tab/>
        <w:t>Residential</w:t>
      </w:r>
    </w:p>
    <w:p w:rsidR="006A6587" w:rsidRPr="00D517EF" w:rsidRDefault="006A6587" w:rsidP="004F006B">
      <w:pPr>
        <w:pBdr>
          <w:top w:val="nil"/>
          <w:left w:val="nil"/>
          <w:bottom w:val="nil"/>
          <w:right w:val="nil"/>
          <w:between w:val="nil"/>
        </w:pBdr>
        <w:rPr>
          <w:rFonts w:ascii="Arial" w:eastAsia="Arial" w:hAnsi="Arial" w:cs="Arial"/>
          <w:sz w:val="24"/>
          <w:szCs w:val="24"/>
        </w:rPr>
      </w:pPr>
    </w:p>
    <w:p w:rsidR="006A6587" w:rsidRPr="00D517EF" w:rsidRDefault="006A6587" w:rsidP="004F006B">
      <w:pPr>
        <w:pBdr>
          <w:top w:val="nil"/>
          <w:left w:val="nil"/>
          <w:bottom w:val="nil"/>
          <w:right w:val="nil"/>
          <w:between w:val="nil"/>
        </w:pBdr>
        <w:rPr>
          <w:rFonts w:ascii="Arial" w:eastAsia="Arial" w:hAnsi="Arial" w:cs="Arial"/>
          <w:sz w:val="24"/>
          <w:szCs w:val="24"/>
        </w:rPr>
      </w:pPr>
    </w:p>
    <w:p w:rsidR="006A6587" w:rsidRPr="00D517EF" w:rsidRDefault="000A57A5" w:rsidP="004F006B">
      <w:pPr>
        <w:pBdr>
          <w:top w:val="nil"/>
          <w:left w:val="nil"/>
          <w:bottom w:val="nil"/>
          <w:right w:val="nil"/>
          <w:between w:val="nil"/>
        </w:pBdr>
        <w:tabs>
          <w:tab w:val="left" w:pos="5241"/>
        </w:tabs>
        <w:rPr>
          <w:rFonts w:ascii="Arial" w:eastAsia="Arial" w:hAnsi="Arial" w:cs="Arial"/>
          <w:sz w:val="24"/>
          <w:szCs w:val="24"/>
        </w:rPr>
      </w:pPr>
      <w:r w:rsidRPr="00D517EF">
        <w:rPr>
          <w:rFonts w:ascii="Arial" w:eastAsia="Arial" w:hAnsi="Arial" w:cs="Arial"/>
          <w:sz w:val="24"/>
          <w:szCs w:val="24"/>
        </w:rPr>
        <w:t>Email: ___________________</w:t>
      </w:r>
      <w:r w:rsidRPr="00D517EF">
        <w:rPr>
          <w:rFonts w:ascii="Arial" w:eastAsia="Arial" w:hAnsi="Arial" w:cs="Arial"/>
          <w:sz w:val="24"/>
          <w:szCs w:val="24"/>
        </w:rPr>
        <w:tab/>
        <w:t>Tel: _________________</w:t>
      </w:r>
    </w:p>
    <w:p w:rsidR="006A6587" w:rsidRPr="00D517EF" w:rsidRDefault="000A57A5" w:rsidP="004F006B">
      <w:pPr>
        <w:pBdr>
          <w:top w:val="nil"/>
          <w:left w:val="nil"/>
          <w:bottom w:val="nil"/>
          <w:right w:val="nil"/>
          <w:between w:val="nil"/>
        </w:pBdr>
        <w:rPr>
          <w:rFonts w:ascii="Arial" w:eastAsia="Arial" w:hAnsi="Arial" w:cs="Arial"/>
          <w:sz w:val="24"/>
          <w:szCs w:val="24"/>
        </w:rPr>
      </w:pPr>
      <w:r w:rsidRPr="00D517EF">
        <w:rPr>
          <w:rFonts w:ascii="Arial" w:eastAsia="Arial" w:hAnsi="Arial" w:cs="Arial"/>
          <w:sz w:val="24"/>
          <w:szCs w:val="24"/>
        </w:rPr>
        <w:t>Mobile: ___________________</w:t>
      </w:r>
    </w:p>
    <w:p w:rsidR="006A6587" w:rsidRPr="00D517EF" w:rsidRDefault="006A6587" w:rsidP="004F006B">
      <w:pPr>
        <w:pBdr>
          <w:top w:val="nil"/>
          <w:left w:val="nil"/>
          <w:bottom w:val="nil"/>
          <w:right w:val="nil"/>
          <w:between w:val="nil"/>
        </w:pBdr>
        <w:rPr>
          <w:rFonts w:ascii="Arial" w:eastAsia="Arial" w:hAnsi="Arial" w:cs="Arial"/>
          <w:sz w:val="24"/>
          <w:szCs w:val="24"/>
        </w:rPr>
      </w:pPr>
    </w:p>
    <w:p w:rsidR="006A6587" w:rsidRPr="00D517EF" w:rsidRDefault="006A6587" w:rsidP="004F006B">
      <w:pPr>
        <w:pBdr>
          <w:top w:val="nil"/>
          <w:left w:val="nil"/>
          <w:bottom w:val="nil"/>
          <w:right w:val="nil"/>
          <w:between w:val="nil"/>
        </w:pBdr>
        <w:rPr>
          <w:rFonts w:ascii="Arial" w:eastAsia="Arial" w:hAnsi="Arial" w:cs="Arial"/>
          <w:sz w:val="24"/>
          <w:szCs w:val="24"/>
        </w:rPr>
      </w:pPr>
    </w:p>
    <w:p w:rsidR="006A6587" w:rsidRPr="00D517EF" w:rsidRDefault="000A57A5" w:rsidP="004F006B">
      <w:pPr>
        <w:numPr>
          <w:ilvl w:val="0"/>
          <w:numId w:val="1"/>
        </w:numPr>
        <w:pBdr>
          <w:top w:val="nil"/>
          <w:left w:val="nil"/>
          <w:bottom w:val="nil"/>
          <w:right w:val="nil"/>
          <w:between w:val="nil"/>
        </w:pBdr>
        <w:tabs>
          <w:tab w:val="left" w:pos="374"/>
        </w:tabs>
        <w:ind w:left="0" w:firstLine="0"/>
        <w:rPr>
          <w:rFonts w:ascii="Arial" w:eastAsia="Arial" w:hAnsi="Arial" w:cs="Arial"/>
          <w:sz w:val="24"/>
          <w:szCs w:val="24"/>
        </w:rPr>
      </w:pPr>
      <w:r w:rsidRPr="00D517EF">
        <w:rPr>
          <w:rFonts w:ascii="Arial" w:eastAsia="Arial" w:hAnsi="Arial" w:cs="Arial"/>
          <w:sz w:val="24"/>
          <w:szCs w:val="24"/>
        </w:rPr>
        <w:t>Sectional Committee: _______________________</w:t>
      </w:r>
    </w:p>
    <w:p w:rsidR="006A6587" w:rsidRPr="00D517EF" w:rsidRDefault="006A6587" w:rsidP="004F006B">
      <w:pPr>
        <w:pBdr>
          <w:top w:val="nil"/>
          <w:left w:val="nil"/>
          <w:bottom w:val="nil"/>
          <w:right w:val="nil"/>
          <w:between w:val="nil"/>
        </w:pBdr>
        <w:rPr>
          <w:rFonts w:ascii="Arial" w:eastAsia="Arial" w:hAnsi="Arial" w:cs="Arial"/>
          <w:sz w:val="24"/>
          <w:szCs w:val="24"/>
        </w:rPr>
      </w:pPr>
    </w:p>
    <w:p w:rsidR="00C478B7" w:rsidRPr="00D517EF" w:rsidRDefault="00C478B7">
      <w:pPr>
        <w:rPr>
          <w:rFonts w:ascii="Arial" w:eastAsia="Arial" w:hAnsi="Arial" w:cs="Arial"/>
          <w:sz w:val="24"/>
          <w:szCs w:val="24"/>
        </w:rPr>
      </w:pPr>
      <w:r w:rsidRPr="00D517EF">
        <w:rPr>
          <w:rFonts w:ascii="Arial" w:eastAsia="Arial" w:hAnsi="Arial" w:cs="Arial"/>
          <w:sz w:val="24"/>
          <w:szCs w:val="24"/>
        </w:rPr>
        <w:br w:type="page"/>
      </w:r>
    </w:p>
    <w:p w:rsidR="00C478B7" w:rsidRPr="00D517EF" w:rsidRDefault="00C478B7" w:rsidP="004F006B">
      <w:pPr>
        <w:numPr>
          <w:ilvl w:val="0"/>
          <w:numId w:val="1"/>
        </w:numPr>
        <w:pBdr>
          <w:top w:val="nil"/>
          <w:left w:val="nil"/>
          <w:bottom w:val="nil"/>
          <w:right w:val="nil"/>
          <w:between w:val="nil"/>
        </w:pBdr>
        <w:tabs>
          <w:tab w:val="left" w:pos="374"/>
        </w:tabs>
        <w:ind w:left="0" w:right="5428" w:firstLine="0"/>
        <w:rPr>
          <w:rFonts w:ascii="Arial" w:eastAsia="Arial" w:hAnsi="Arial" w:cs="Arial"/>
          <w:sz w:val="24"/>
          <w:szCs w:val="24"/>
        </w:rPr>
      </w:pPr>
      <w:r w:rsidRPr="00D517EF">
        <w:rPr>
          <w:rFonts w:ascii="Arial" w:eastAsia="Arial" w:hAnsi="Arial" w:cs="Arial"/>
          <w:sz w:val="24"/>
          <w:szCs w:val="24"/>
        </w:rPr>
        <w:lastRenderedPageBreak/>
        <w:t xml:space="preserve">Academic career and professional attainments: </w:t>
      </w:r>
    </w:p>
    <w:p w:rsidR="006A6587" w:rsidRPr="00D517EF" w:rsidRDefault="00C478B7" w:rsidP="00C478B7">
      <w:pPr>
        <w:pBdr>
          <w:top w:val="nil"/>
          <w:left w:val="nil"/>
          <w:bottom w:val="nil"/>
          <w:right w:val="nil"/>
          <w:between w:val="nil"/>
        </w:pBdr>
        <w:tabs>
          <w:tab w:val="left" w:pos="374"/>
        </w:tabs>
        <w:ind w:right="5428"/>
        <w:rPr>
          <w:rFonts w:ascii="Arial" w:eastAsia="Arial" w:hAnsi="Arial" w:cs="Arial"/>
          <w:sz w:val="24"/>
          <w:szCs w:val="24"/>
        </w:rPr>
      </w:pPr>
      <w:r w:rsidRPr="00D517EF">
        <w:rPr>
          <w:rFonts w:ascii="Arial" w:eastAsia="Arial" w:hAnsi="Arial" w:cs="Arial"/>
          <w:sz w:val="24"/>
          <w:szCs w:val="24"/>
        </w:rPr>
        <w:t>(a)</w:t>
      </w:r>
    </w:p>
    <w:p w:rsidR="00C478B7" w:rsidRPr="00D517EF" w:rsidRDefault="00C478B7" w:rsidP="00C478B7">
      <w:pPr>
        <w:pBdr>
          <w:top w:val="nil"/>
          <w:left w:val="nil"/>
          <w:bottom w:val="nil"/>
          <w:right w:val="nil"/>
          <w:between w:val="nil"/>
        </w:pBdr>
        <w:tabs>
          <w:tab w:val="left" w:pos="374"/>
        </w:tabs>
        <w:ind w:right="5428"/>
        <w:rPr>
          <w:rFonts w:ascii="Arial" w:eastAsia="Arial" w:hAnsi="Arial" w:cs="Arial"/>
          <w:sz w:val="24"/>
          <w:szCs w:val="24"/>
        </w:rPr>
      </w:pPr>
    </w:p>
    <w:tbl>
      <w:tblPr>
        <w:tblStyle w:val="a"/>
        <w:tblW w:w="96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4400"/>
        <w:gridCol w:w="1077"/>
        <w:gridCol w:w="2287"/>
      </w:tblGrid>
      <w:tr w:rsidR="00D517EF" w:rsidRPr="00D517EF">
        <w:trPr>
          <w:trHeight w:val="388"/>
        </w:trPr>
        <w:tc>
          <w:tcPr>
            <w:tcW w:w="1846" w:type="dxa"/>
            <w:tcBorders>
              <w:top w:val="single" w:sz="4" w:space="0" w:color="000000"/>
              <w:left w:val="single" w:sz="4" w:space="0" w:color="000000"/>
              <w:bottom w:val="single" w:sz="4" w:space="0" w:color="000000"/>
              <w:right w:val="single" w:sz="4" w:space="0" w:color="000000"/>
            </w:tcBorders>
            <w:shd w:val="clear" w:color="auto" w:fill="DDDDDD"/>
          </w:tcPr>
          <w:p w:rsidR="006A6587" w:rsidRPr="00D517EF" w:rsidRDefault="000A57A5" w:rsidP="004F006B">
            <w:pPr>
              <w:pBdr>
                <w:top w:val="nil"/>
                <w:left w:val="nil"/>
                <w:bottom w:val="nil"/>
                <w:right w:val="nil"/>
                <w:between w:val="nil"/>
              </w:pBdr>
              <w:ind w:left="4"/>
              <w:rPr>
                <w:rFonts w:ascii="Arial" w:hAnsi="Arial" w:cs="Arial"/>
                <w:sz w:val="24"/>
                <w:szCs w:val="24"/>
              </w:rPr>
            </w:pPr>
            <w:r w:rsidRPr="00D517EF">
              <w:rPr>
                <w:rFonts w:ascii="Arial" w:hAnsi="Arial" w:cs="Arial"/>
                <w:sz w:val="24"/>
                <w:szCs w:val="24"/>
              </w:rPr>
              <w:t>Degree</w:t>
            </w:r>
          </w:p>
        </w:tc>
        <w:tc>
          <w:tcPr>
            <w:tcW w:w="4400" w:type="dxa"/>
            <w:tcBorders>
              <w:top w:val="single" w:sz="4" w:space="0" w:color="000000"/>
              <w:left w:val="single" w:sz="4" w:space="0" w:color="000000"/>
              <w:bottom w:val="single" w:sz="4" w:space="0" w:color="000000"/>
              <w:right w:val="single" w:sz="4" w:space="0" w:color="000000"/>
            </w:tcBorders>
            <w:shd w:val="clear" w:color="auto" w:fill="DDDDDD"/>
          </w:tcPr>
          <w:p w:rsidR="006A6587" w:rsidRPr="00D517EF" w:rsidRDefault="000A57A5" w:rsidP="004F006B">
            <w:pPr>
              <w:pBdr>
                <w:top w:val="nil"/>
                <w:left w:val="nil"/>
                <w:bottom w:val="nil"/>
                <w:right w:val="nil"/>
                <w:between w:val="nil"/>
              </w:pBdr>
              <w:ind w:left="4"/>
              <w:rPr>
                <w:rFonts w:ascii="Arial" w:hAnsi="Arial" w:cs="Arial"/>
                <w:sz w:val="24"/>
                <w:szCs w:val="24"/>
              </w:rPr>
            </w:pPr>
            <w:r w:rsidRPr="00D517EF">
              <w:rPr>
                <w:rFonts w:ascii="Arial" w:hAnsi="Arial" w:cs="Arial"/>
                <w:sz w:val="24"/>
                <w:szCs w:val="24"/>
              </w:rPr>
              <w:t>Institution</w:t>
            </w:r>
          </w:p>
        </w:tc>
        <w:tc>
          <w:tcPr>
            <w:tcW w:w="1077" w:type="dxa"/>
            <w:tcBorders>
              <w:top w:val="single" w:sz="4" w:space="0" w:color="000000"/>
              <w:left w:val="single" w:sz="4" w:space="0" w:color="000000"/>
              <w:bottom w:val="single" w:sz="4" w:space="0" w:color="000000"/>
              <w:right w:val="single" w:sz="4" w:space="0" w:color="000000"/>
            </w:tcBorders>
            <w:shd w:val="clear" w:color="auto" w:fill="DDDDDD"/>
          </w:tcPr>
          <w:p w:rsidR="006A6587" w:rsidRPr="00D517EF" w:rsidRDefault="000A57A5" w:rsidP="004F006B">
            <w:pPr>
              <w:pBdr>
                <w:top w:val="nil"/>
                <w:left w:val="nil"/>
                <w:bottom w:val="nil"/>
                <w:right w:val="nil"/>
                <w:between w:val="nil"/>
              </w:pBdr>
              <w:ind w:left="4"/>
              <w:rPr>
                <w:rFonts w:ascii="Arial" w:hAnsi="Arial" w:cs="Arial"/>
                <w:sz w:val="24"/>
                <w:szCs w:val="24"/>
              </w:rPr>
            </w:pPr>
            <w:r w:rsidRPr="00D517EF">
              <w:rPr>
                <w:rFonts w:ascii="Arial" w:hAnsi="Arial" w:cs="Arial"/>
                <w:sz w:val="24"/>
                <w:szCs w:val="24"/>
              </w:rPr>
              <w:t>Year</w:t>
            </w:r>
          </w:p>
        </w:tc>
        <w:tc>
          <w:tcPr>
            <w:tcW w:w="2287" w:type="dxa"/>
            <w:tcBorders>
              <w:top w:val="single" w:sz="4" w:space="0" w:color="000000"/>
              <w:left w:val="single" w:sz="4" w:space="0" w:color="000000"/>
              <w:bottom w:val="single" w:sz="4" w:space="0" w:color="000000"/>
              <w:right w:val="single" w:sz="4" w:space="0" w:color="000000"/>
            </w:tcBorders>
            <w:shd w:val="clear" w:color="auto" w:fill="DDDDDD"/>
          </w:tcPr>
          <w:p w:rsidR="006A6587" w:rsidRPr="00D517EF" w:rsidRDefault="000A57A5" w:rsidP="004F006B">
            <w:pPr>
              <w:pBdr>
                <w:top w:val="nil"/>
                <w:left w:val="nil"/>
                <w:bottom w:val="nil"/>
                <w:right w:val="nil"/>
                <w:between w:val="nil"/>
              </w:pBdr>
              <w:ind w:left="5"/>
              <w:rPr>
                <w:rFonts w:ascii="Arial" w:hAnsi="Arial" w:cs="Arial"/>
                <w:sz w:val="24"/>
                <w:szCs w:val="24"/>
              </w:rPr>
            </w:pPr>
            <w:r w:rsidRPr="00D517EF">
              <w:rPr>
                <w:rFonts w:ascii="Arial" w:hAnsi="Arial" w:cs="Arial"/>
                <w:sz w:val="24"/>
                <w:szCs w:val="24"/>
              </w:rPr>
              <w:t>including PhD supervisor name and affiliation</w:t>
            </w:r>
          </w:p>
        </w:tc>
      </w:tr>
      <w:tr w:rsidR="00D517EF" w:rsidRPr="00D517EF">
        <w:trPr>
          <w:trHeight w:val="386"/>
        </w:trPr>
        <w:tc>
          <w:tcPr>
            <w:tcW w:w="1846" w:type="dxa"/>
            <w:tcBorders>
              <w:top w:val="single" w:sz="4" w:space="0" w:color="000000"/>
              <w:left w:val="single" w:sz="4" w:space="0" w:color="000000"/>
              <w:bottom w:val="single" w:sz="4"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Times New Roman" w:hAnsi="Arial" w:cs="Arial"/>
                <w:sz w:val="24"/>
                <w:szCs w:val="24"/>
              </w:rPr>
            </w:pPr>
          </w:p>
        </w:tc>
        <w:tc>
          <w:tcPr>
            <w:tcW w:w="4400" w:type="dxa"/>
            <w:tcBorders>
              <w:top w:val="single" w:sz="4" w:space="0" w:color="000000"/>
              <w:left w:val="single" w:sz="4" w:space="0" w:color="000000"/>
              <w:bottom w:val="single" w:sz="4"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Times New Roman" w:hAnsi="Arial" w:cs="Arial"/>
                <w:sz w:val="24"/>
                <w:szCs w:val="24"/>
              </w:rPr>
            </w:pPr>
          </w:p>
        </w:tc>
        <w:tc>
          <w:tcPr>
            <w:tcW w:w="1077" w:type="dxa"/>
            <w:tcBorders>
              <w:top w:val="single" w:sz="4" w:space="0" w:color="000000"/>
              <w:left w:val="single" w:sz="4" w:space="0" w:color="000000"/>
              <w:bottom w:val="single" w:sz="4"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Times New Roman" w:hAnsi="Arial" w:cs="Arial"/>
                <w:sz w:val="24"/>
                <w:szCs w:val="24"/>
              </w:rPr>
            </w:pPr>
          </w:p>
        </w:tc>
        <w:tc>
          <w:tcPr>
            <w:tcW w:w="2287" w:type="dxa"/>
            <w:tcBorders>
              <w:top w:val="single" w:sz="4" w:space="0" w:color="000000"/>
              <w:left w:val="single" w:sz="4" w:space="0" w:color="000000"/>
              <w:bottom w:val="single" w:sz="4"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Times New Roman" w:hAnsi="Arial" w:cs="Arial"/>
                <w:sz w:val="24"/>
                <w:szCs w:val="24"/>
              </w:rPr>
            </w:pPr>
          </w:p>
        </w:tc>
      </w:tr>
      <w:tr w:rsidR="00D517EF" w:rsidRPr="00D517EF">
        <w:trPr>
          <w:trHeight w:val="388"/>
        </w:trPr>
        <w:tc>
          <w:tcPr>
            <w:tcW w:w="1846" w:type="dxa"/>
            <w:tcBorders>
              <w:top w:val="single" w:sz="4" w:space="0" w:color="000000"/>
              <w:left w:val="single" w:sz="4" w:space="0" w:color="000000"/>
              <w:bottom w:val="single" w:sz="4"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Times New Roman" w:hAnsi="Arial" w:cs="Arial"/>
                <w:sz w:val="24"/>
                <w:szCs w:val="24"/>
              </w:rPr>
            </w:pPr>
          </w:p>
        </w:tc>
        <w:tc>
          <w:tcPr>
            <w:tcW w:w="4400" w:type="dxa"/>
            <w:tcBorders>
              <w:top w:val="single" w:sz="4" w:space="0" w:color="000000"/>
              <w:left w:val="single" w:sz="4" w:space="0" w:color="000000"/>
              <w:bottom w:val="single" w:sz="4"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Times New Roman" w:hAnsi="Arial" w:cs="Arial"/>
                <w:sz w:val="24"/>
                <w:szCs w:val="24"/>
              </w:rPr>
            </w:pPr>
          </w:p>
        </w:tc>
        <w:tc>
          <w:tcPr>
            <w:tcW w:w="1077" w:type="dxa"/>
            <w:tcBorders>
              <w:top w:val="single" w:sz="4" w:space="0" w:color="000000"/>
              <w:left w:val="single" w:sz="4" w:space="0" w:color="000000"/>
              <w:bottom w:val="single" w:sz="4"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Times New Roman" w:hAnsi="Arial" w:cs="Arial"/>
                <w:sz w:val="24"/>
                <w:szCs w:val="24"/>
              </w:rPr>
            </w:pPr>
          </w:p>
        </w:tc>
        <w:tc>
          <w:tcPr>
            <w:tcW w:w="2287" w:type="dxa"/>
            <w:tcBorders>
              <w:top w:val="single" w:sz="4" w:space="0" w:color="000000"/>
              <w:left w:val="single" w:sz="4" w:space="0" w:color="000000"/>
              <w:bottom w:val="single" w:sz="4"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Times New Roman" w:hAnsi="Arial" w:cs="Arial"/>
                <w:sz w:val="24"/>
                <w:szCs w:val="24"/>
              </w:rPr>
            </w:pPr>
          </w:p>
        </w:tc>
      </w:tr>
      <w:tr w:rsidR="004F006B" w:rsidRPr="00D517EF">
        <w:trPr>
          <w:trHeight w:val="385"/>
        </w:trPr>
        <w:tc>
          <w:tcPr>
            <w:tcW w:w="1846" w:type="dxa"/>
            <w:tcBorders>
              <w:top w:val="single" w:sz="4" w:space="0" w:color="000000"/>
              <w:left w:val="single" w:sz="4" w:space="0" w:color="000000"/>
              <w:bottom w:val="single" w:sz="4"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Times New Roman" w:hAnsi="Arial" w:cs="Arial"/>
                <w:sz w:val="24"/>
                <w:szCs w:val="24"/>
              </w:rPr>
            </w:pPr>
          </w:p>
        </w:tc>
        <w:tc>
          <w:tcPr>
            <w:tcW w:w="4400" w:type="dxa"/>
            <w:tcBorders>
              <w:top w:val="single" w:sz="4" w:space="0" w:color="000000"/>
              <w:left w:val="single" w:sz="4" w:space="0" w:color="000000"/>
              <w:bottom w:val="single" w:sz="4"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Times New Roman" w:hAnsi="Arial" w:cs="Arial"/>
                <w:sz w:val="24"/>
                <w:szCs w:val="24"/>
              </w:rPr>
            </w:pPr>
          </w:p>
        </w:tc>
        <w:tc>
          <w:tcPr>
            <w:tcW w:w="1077" w:type="dxa"/>
            <w:tcBorders>
              <w:top w:val="single" w:sz="4" w:space="0" w:color="000000"/>
              <w:left w:val="single" w:sz="4" w:space="0" w:color="000000"/>
              <w:bottom w:val="single" w:sz="4"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Times New Roman" w:hAnsi="Arial" w:cs="Arial"/>
                <w:sz w:val="24"/>
                <w:szCs w:val="24"/>
              </w:rPr>
            </w:pPr>
          </w:p>
        </w:tc>
        <w:tc>
          <w:tcPr>
            <w:tcW w:w="2287" w:type="dxa"/>
            <w:tcBorders>
              <w:top w:val="single" w:sz="4" w:space="0" w:color="000000"/>
              <w:left w:val="single" w:sz="4" w:space="0" w:color="000000"/>
              <w:bottom w:val="single" w:sz="4"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Times New Roman" w:hAnsi="Arial" w:cs="Arial"/>
                <w:sz w:val="24"/>
                <w:szCs w:val="24"/>
              </w:rPr>
            </w:pPr>
          </w:p>
        </w:tc>
      </w:tr>
    </w:tbl>
    <w:p w:rsidR="00C478B7" w:rsidRPr="00D517EF" w:rsidRDefault="00C478B7" w:rsidP="00C478B7">
      <w:pPr>
        <w:pBdr>
          <w:top w:val="nil"/>
          <w:left w:val="nil"/>
          <w:bottom w:val="nil"/>
          <w:right w:val="nil"/>
          <w:between w:val="nil"/>
        </w:pBdr>
        <w:rPr>
          <w:rFonts w:ascii="Arial" w:eastAsia="Arial" w:hAnsi="Arial" w:cs="Arial"/>
          <w:sz w:val="24"/>
          <w:szCs w:val="24"/>
        </w:rPr>
      </w:pPr>
    </w:p>
    <w:p w:rsidR="00C478B7" w:rsidRPr="00D517EF" w:rsidRDefault="00C478B7" w:rsidP="00C478B7">
      <w:pPr>
        <w:pBdr>
          <w:top w:val="nil"/>
          <w:left w:val="nil"/>
          <w:bottom w:val="nil"/>
          <w:right w:val="nil"/>
          <w:between w:val="nil"/>
        </w:pBdr>
        <w:rPr>
          <w:rFonts w:ascii="Arial" w:eastAsia="Arial" w:hAnsi="Arial" w:cs="Arial"/>
          <w:sz w:val="24"/>
          <w:szCs w:val="24"/>
        </w:rPr>
      </w:pPr>
      <w:r w:rsidRPr="00D517EF">
        <w:rPr>
          <w:rFonts w:ascii="Arial" w:eastAsia="Arial" w:hAnsi="Arial" w:cs="Arial"/>
          <w:sz w:val="24"/>
          <w:szCs w:val="24"/>
        </w:rPr>
        <w:t>(b)</w:t>
      </w:r>
    </w:p>
    <w:p w:rsidR="006A6587" w:rsidRPr="00D517EF" w:rsidRDefault="006A6587" w:rsidP="004F006B">
      <w:pPr>
        <w:pBdr>
          <w:top w:val="nil"/>
          <w:left w:val="nil"/>
          <w:bottom w:val="nil"/>
          <w:right w:val="nil"/>
          <w:between w:val="nil"/>
        </w:pBdr>
        <w:rPr>
          <w:rFonts w:ascii="Arial" w:eastAsia="Arial" w:hAnsi="Arial" w:cs="Arial"/>
          <w:sz w:val="24"/>
          <w:szCs w:val="24"/>
        </w:rPr>
      </w:pPr>
    </w:p>
    <w:tbl>
      <w:tblPr>
        <w:tblStyle w:val="a0"/>
        <w:tblW w:w="96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3404"/>
        <w:gridCol w:w="792"/>
        <w:gridCol w:w="792"/>
        <w:gridCol w:w="1793"/>
      </w:tblGrid>
      <w:tr w:rsidR="00D517EF" w:rsidRPr="00D517EF">
        <w:trPr>
          <w:trHeight w:val="573"/>
        </w:trPr>
        <w:tc>
          <w:tcPr>
            <w:tcW w:w="2835" w:type="dxa"/>
            <w:tcBorders>
              <w:top w:val="single" w:sz="4" w:space="0" w:color="000000"/>
              <w:left w:val="single" w:sz="4" w:space="0" w:color="000000"/>
              <w:bottom w:val="single" w:sz="4" w:space="0" w:color="000000"/>
              <w:right w:val="single" w:sz="4" w:space="0" w:color="000000"/>
            </w:tcBorders>
            <w:shd w:val="clear" w:color="auto" w:fill="DDDDDD"/>
          </w:tcPr>
          <w:p w:rsidR="006A6587" w:rsidRPr="00D517EF" w:rsidRDefault="000A57A5" w:rsidP="004F006B">
            <w:pPr>
              <w:pBdr>
                <w:top w:val="nil"/>
                <w:left w:val="nil"/>
                <w:bottom w:val="nil"/>
                <w:right w:val="nil"/>
                <w:between w:val="nil"/>
              </w:pBdr>
              <w:ind w:left="4"/>
              <w:rPr>
                <w:rFonts w:ascii="Arial" w:hAnsi="Arial" w:cs="Arial"/>
                <w:sz w:val="24"/>
                <w:szCs w:val="24"/>
              </w:rPr>
            </w:pPr>
            <w:r w:rsidRPr="00D517EF">
              <w:rPr>
                <w:rFonts w:ascii="Arial" w:hAnsi="Arial" w:cs="Arial"/>
                <w:sz w:val="24"/>
                <w:szCs w:val="24"/>
              </w:rPr>
              <w:t>Positions held</w:t>
            </w:r>
          </w:p>
        </w:tc>
        <w:tc>
          <w:tcPr>
            <w:tcW w:w="3404" w:type="dxa"/>
            <w:tcBorders>
              <w:top w:val="single" w:sz="4" w:space="0" w:color="000000"/>
              <w:left w:val="single" w:sz="4" w:space="0" w:color="000000"/>
              <w:bottom w:val="single" w:sz="4" w:space="0" w:color="000000"/>
              <w:right w:val="single" w:sz="4" w:space="0" w:color="000000"/>
            </w:tcBorders>
            <w:shd w:val="clear" w:color="auto" w:fill="DDDDDD"/>
          </w:tcPr>
          <w:p w:rsidR="006A6587" w:rsidRPr="00D517EF" w:rsidRDefault="000A57A5" w:rsidP="004F006B">
            <w:pPr>
              <w:pBdr>
                <w:top w:val="nil"/>
                <w:left w:val="nil"/>
                <w:bottom w:val="nil"/>
                <w:right w:val="nil"/>
                <w:between w:val="nil"/>
              </w:pBdr>
              <w:ind w:left="4"/>
              <w:rPr>
                <w:rFonts w:ascii="Arial" w:hAnsi="Arial" w:cs="Arial"/>
                <w:sz w:val="24"/>
                <w:szCs w:val="24"/>
              </w:rPr>
            </w:pPr>
            <w:r w:rsidRPr="00D517EF">
              <w:rPr>
                <w:rFonts w:ascii="Arial" w:hAnsi="Arial" w:cs="Arial"/>
                <w:sz w:val="24"/>
                <w:szCs w:val="24"/>
              </w:rPr>
              <w:t>Institution</w:t>
            </w:r>
          </w:p>
        </w:tc>
        <w:tc>
          <w:tcPr>
            <w:tcW w:w="792" w:type="dxa"/>
            <w:tcBorders>
              <w:top w:val="single" w:sz="4" w:space="0" w:color="000000"/>
              <w:left w:val="single" w:sz="4" w:space="0" w:color="000000"/>
              <w:bottom w:val="single" w:sz="4" w:space="0" w:color="000000"/>
              <w:right w:val="single" w:sz="4" w:space="0" w:color="000000"/>
            </w:tcBorders>
            <w:shd w:val="clear" w:color="auto" w:fill="DDDDDD"/>
          </w:tcPr>
          <w:p w:rsidR="006A6587" w:rsidRPr="00D517EF" w:rsidRDefault="000A57A5" w:rsidP="004F006B">
            <w:pPr>
              <w:pBdr>
                <w:top w:val="nil"/>
                <w:left w:val="nil"/>
                <w:bottom w:val="nil"/>
                <w:right w:val="nil"/>
                <w:between w:val="nil"/>
              </w:pBdr>
              <w:ind w:left="4" w:right="137"/>
              <w:rPr>
                <w:rFonts w:ascii="Arial" w:hAnsi="Arial" w:cs="Arial"/>
                <w:sz w:val="24"/>
                <w:szCs w:val="24"/>
              </w:rPr>
            </w:pPr>
            <w:r w:rsidRPr="00D517EF">
              <w:rPr>
                <w:rFonts w:ascii="Arial" w:hAnsi="Arial" w:cs="Arial"/>
                <w:sz w:val="24"/>
                <w:szCs w:val="24"/>
              </w:rPr>
              <w:t>From (year)</w:t>
            </w:r>
          </w:p>
        </w:tc>
        <w:tc>
          <w:tcPr>
            <w:tcW w:w="792" w:type="dxa"/>
            <w:tcBorders>
              <w:top w:val="single" w:sz="4" w:space="0" w:color="000000"/>
              <w:left w:val="single" w:sz="4" w:space="0" w:color="000000"/>
              <w:bottom w:val="single" w:sz="4" w:space="0" w:color="000000"/>
              <w:right w:val="single" w:sz="4" w:space="0" w:color="000000"/>
            </w:tcBorders>
            <w:shd w:val="clear" w:color="auto" w:fill="DDDDDD"/>
          </w:tcPr>
          <w:p w:rsidR="006A6587" w:rsidRPr="00D517EF" w:rsidRDefault="000A57A5" w:rsidP="004F006B">
            <w:pPr>
              <w:pBdr>
                <w:top w:val="nil"/>
                <w:left w:val="nil"/>
                <w:bottom w:val="nil"/>
                <w:right w:val="nil"/>
                <w:between w:val="nil"/>
              </w:pBdr>
              <w:ind w:left="4" w:right="137"/>
              <w:rPr>
                <w:rFonts w:ascii="Arial" w:hAnsi="Arial" w:cs="Arial"/>
                <w:sz w:val="24"/>
                <w:szCs w:val="24"/>
              </w:rPr>
            </w:pPr>
            <w:r w:rsidRPr="00D517EF">
              <w:rPr>
                <w:rFonts w:ascii="Arial" w:hAnsi="Arial" w:cs="Arial"/>
                <w:sz w:val="24"/>
                <w:szCs w:val="24"/>
              </w:rPr>
              <w:t>To (year)</w:t>
            </w:r>
          </w:p>
        </w:tc>
        <w:tc>
          <w:tcPr>
            <w:tcW w:w="1793" w:type="dxa"/>
            <w:tcBorders>
              <w:top w:val="single" w:sz="4" w:space="0" w:color="000000"/>
              <w:left w:val="single" w:sz="4" w:space="0" w:color="000000"/>
              <w:bottom w:val="single" w:sz="4" w:space="0" w:color="000000"/>
              <w:right w:val="single" w:sz="4" w:space="0" w:color="000000"/>
            </w:tcBorders>
            <w:shd w:val="clear" w:color="auto" w:fill="DDDDDD"/>
          </w:tcPr>
          <w:p w:rsidR="006A6587" w:rsidRPr="00D517EF" w:rsidRDefault="000A57A5" w:rsidP="004F006B">
            <w:pPr>
              <w:pBdr>
                <w:top w:val="nil"/>
                <w:left w:val="nil"/>
                <w:bottom w:val="nil"/>
                <w:right w:val="nil"/>
                <w:between w:val="nil"/>
              </w:pBdr>
              <w:ind w:left="5"/>
              <w:rPr>
                <w:rFonts w:ascii="Arial" w:hAnsi="Arial" w:cs="Arial"/>
                <w:sz w:val="24"/>
                <w:szCs w:val="24"/>
              </w:rPr>
            </w:pPr>
            <w:r w:rsidRPr="00D517EF">
              <w:rPr>
                <w:rFonts w:ascii="Arial" w:hAnsi="Arial" w:cs="Arial"/>
                <w:sz w:val="24"/>
                <w:szCs w:val="24"/>
              </w:rPr>
              <w:t>including PDF supervisor names and affiliations</w:t>
            </w:r>
          </w:p>
        </w:tc>
      </w:tr>
      <w:tr w:rsidR="00D517EF" w:rsidRPr="00D517EF">
        <w:trPr>
          <w:trHeight w:val="441"/>
        </w:trPr>
        <w:tc>
          <w:tcPr>
            <w:tcW w:w="2835" w:type="dxa"/>
            <w:tcBorders>
              <w:top w:val="single" w:sz="4" w:space="0" w:color="000000"/>
              <w:left w:val="single" w:sz="4" w:space="0" w:color="000000"/>
              <w:bottom w:val="single" w:sz="4"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Times New Roman" w:hAnsi="Arial" w:cs="Arial"/>
                <w:sz w:val="24"/>
                <w:szCs w:val="24"/>
              </w:rPr>
            </w:pPr>
          </w:p>
        </w:tc>
        <w:tc>
          <w:tcPr>
            <w:tcW w:w="3404" w:type="dxa"/>
            <w:tcBorders>
              <w:top w:val="single" w:sz="4" w:space="0" w:color="000000"/>
              <w:left w:val="single" w:sz="4" w:space="0" w:color="000000"/>
              <w:bottom w:val="single" w:sz="4"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Times New Roman" w:hAnsi="Arial" w:cs="Arial"/>
                <w:sz w:val="24"/>
                <w:szCs w:val="24"/>
              </w:rPr>
            </w:pPr>
          </w:p>
        </w:tc>
        <w:tc>
          <w:tcPr>
            <w:tcW w:w="792" w:type="dxa"/>
            <w:tcBorders>
              <w:top w:val="single" w:sz="4" w:space="0" w:color="000000"/>
              <w:left w:val="single" w:sz="4" w:space="0" w:color="000000"/>
              <w:bottom w:val="single" w:sz="4"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Times New Roman" w:hAnsi="Arial" w:cs="Arial"/>
                <w:sz w:val="24"/>
                <w:szCs w:val="24"/>
              </w:rPr>
            </w:pPr>
          </w:p>
        </w:tc>
        <w:tc>
          <w:tcPr>
            <w:tcW w:w="792" w:type="dxa"/>
            <w:tcBorders>
              <w:top w:val="single" w:sz="4" w:space="0" w:color="000000"/>
              <w:left w:val="single" w:sz="4" w:space="0" w:color="000000"/>
              <w:bottom w:val="single" w:sz="4"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Times New Roman" w:hAnsi="Arial" w:cs="Arial"/>
                <w:sz w:val="24"/>
                <w:szCs w:val="24"/>
              </w:rPr>
            </w:pPr>
          </w:p>
        </w:tc>
        <w:tc>
          <w:tcPr>
            <w:tcW w:w="1793" w:type="dxa"/>
            <w:tcBorders>
              <w:top w:val="single" w:sz="4" w:space="0" w:color="000000"/>
              <w:left w:val="single" w:sz="4" w:space="0" w:color="000000"/>
              <w:bottom w:val="single" w:sz="4"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Times New Roman" w:hAnsi="Arial" w:cs="Arial"/>
                <w:sz w:val="24"/>
                <w:szCs w:val="24"/>
              </w:rPr>
            </w:pPr>
          </w:p>
        </w:tc>
      </w:tr>
      <w:tr w:rsidR="00D517EF" w:rsidRPr="00D517EF">
        <w:trPr>
          <w:trHeight w:val="441"/>
        </w:trPr>
        <w:tc>
          <w:tcPr>
            <w:tcW w:w="2835" w:type="dxa"/>
            <w:tcBorders>
              <w:top w:val="single" w:sz="4" w:space="0" w:color="000000"/>
              <w:left w:val="single" w:sz="4" w:space="0" w:color="000000"/>
              <w:bottom w:val="single" w:sz="4"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Times New Roman" w:hAnsi="Arial" w:cs="Arial"/>
                <w:sz w:val="24"/>
                <w:szCs w:val="24"/>
              </w:rPr>
            </w:pPr>
          </w:p>
        </w:tc>
        <w:tc>
          <w:tcPr>
            <w:tcW w:w="3404" w:type="dxa"/>
            <w:tcBorders>
              <w:top w:val="single" w:sz="4" w:space="0" w:color="000000"/>
              <w:left w:val="single" w:sz="4" w:space="0" w:color="000000"/>
              <w:bottom w:val="single" w:sz="4"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Times New Roman" w:hAnsi="Arial" w:cs="Arial"/>
                <w:sz w:val="24"/>
                <w:szCs w:val="24"/>
              </w:rPr>
            </w:pPr>
          </w:p>
        </w:tc>
        <w:tc>
          <w:tcPr>
            <w:tcW w:w="792" w:type="dxa"/>
            <w:tcBorders>
              <w:top w:val="single" w:sz="4" w:space="0" w:color="000000"/>
              <w:left w:val="single" w:sz="4" w:space="0" w:color="000000"/>
              <w:bottom w:val="single" w:sz="4"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Times New Roman" w:hAnsi="Arial" w:cs="Arial"/>
                <w:sz w:val="24"/>
                <w:szCs w:val="24"/>
              </w:rPr>
            </w:pPr>
          </w:p>
        </w:tc>
        <w:tc>
          <w:tcPr>
            <w:tcW w:w="792" w:type="dxa"/>
            <w:tcBorders>
              <w:top w:val="single" w:sz="4" w:space="0" w:color="000000"/>
              <w:left w:val="single" w:sz="4" w:space="0" w:color="000000"/>
              <w:bottom w:val="single" w:sz="4"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Times New Roman" w:hAnsi="Arial" w:cs="Arial"/>
                <w:sz w:val="24"/>
                <w:szCs w:val="24"/>
              </w:rPr>
            </w:pPr>
          </w:p>
        </w:tc>
        <w:tc>
          <w:tcPr>
            <w:tcW w:w="1793" w:type="dxa"/>
            <w:tcBorders>
              <w:top w:val="single" w:sz="4" w:space="0" w:color="000000"/>
              <w:left w:val="single" w:sz="4" w:space="0" w:color="000000"/>
              <w:bottom w:val="single" w:sz="4"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Times New Roman" w:hAnsi="Arial" w:cs="Arial"/>
                <w:sz w:val="24"/>
                <w:szCs w:val="24"/>
              </w:rPr>
            </w:pPr>
          </w:p>
        </w:tc>
      </w:tr>
      <w:tr w:rsidR="006A6587" w:rsidRPr="00D517EF">
        <w:trPr>
          <w:trHeight w:val="443"/>
        </w:trPr>
        <w:tc>
          <w:tcPr>
            <w:tcW w:w="2835" w:type="dxa"/>
            <w:tcBorders>
              <w:top w:val="single" w:sz="4" w:space="0" w:color="000000"/>
              <w:left w:val="single" w:sz="4" w:space="0" w:color="000000"/>
              <w:bottom w:val="single" w:sz="4"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Times New Roman" w:hAnsi="Arial" w:cs="Arial"/>
                <w:sz w:val="24"/>
                <w:szCs w:val="24"/>
              </w:rPr>
            </w:pPr>
          </w:p>
        </w:tc>
        <w:tc>
          <w:tcPr>
            <w:tcW w:w="3404" w:type="dxa"/>
            <w:tcBorders>
              <w:top w:val="single" w:sz="4" w:space="0" w:color="000000"/>
              <w:left w:val="single" w:sz="4" w:space="0" w:color="000000"/>
              <w:bottom w:val="single" w:sz="4"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Times New Roman" w:hAnsi="Arial" w:cs="Arial"/>
                <w:sz w:val="24"/>
                <w:szCs w:val="24"/>
              </w:rPr>
            </w:pPr>
          </w:p>
        </w:tc>
        <w:tc>
          <w:tcPr>
            <w:tcW w:w="792" w:type="dxa"/>
            <w:tcBorders>
              <w:top w:val="single" w:sz="4" w:space="0" w:color="000000"/>
              <w:left w:val="single" w:sz="4" w:space="0" w:color="000000"/>
              <w:bottom w:val="single" w:sz="4"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Times New Roman" w:hAnsi="Arial" w:cs="Arial"/>
                <w:sz w:val="24"/>
                <w:szCs w:val="24"/>
              </w:rPr>
            </w:pPr>
          </w:p>
        </w:tc>
        <w:tc>
          <w:tcPr>
            <w:tcW w:w="792" w:type="dxa"/>
            <w:tcBorders>
              <w:top w:val="single" w:sz="4" w:space="0" w:color="000000"/>
              <w:left w:val="single" w:sz="4" w:space="0" w:color="000000"/>
              <w:bottom w:val="single" w:sz="4"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Times New Roman" w:hAnsi="Arial" w:cs="Arial"/>
                <w:sz w:val="24"/>
                <w:szCs w:val="24"/>
              </w:rPr>
            </w:pPr>
          </w:p>
        </w:tc>
        <w:tc>
          <w:tcPr>
            <w:tcW w:w="1793" w:type="dxa"/>
            <w:tcBorders>
              <w:top w:val="single" w:sz="4" w:space="0" w:color="000000"/>
              <w:left w:val="single" w:sz="4" w:space="0" w:color="000000"/>
              <w:bottom w:val="single" w:sz="4"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Times New Roman" w:hAnsi="Arial" w:cs="Arial"/>
                <w:sz w:val="24"/>
                <w:szCs w:val="24"/>
              </w:rPr>
            </w:pPr>
          </w:p>
        </w:tc>
      </w:tr>
    </w:tbl>
    <w:p w:rsidR="006A6587" w:rsidRPr="00D517EF" w:rsidRDefault="006A6587" w:rsidP="004F006B">
      <w:pPr>
        <w:pBdr>
          <w:top w:val="nil"/>
          <w:left w:val="nil"/>
          <w:bottom w:val="nil"/>
          <w:right w:val="nil"/>
          <w:between w:val="nil"/>
        </w:pBdr>
        <w:rPr>
          <w:rFonts w:ascii="Arial" w:eastAsia="Arial" w:hAnsi="Arial" w:cs="Arial"/>
          <w:sz w:val="24"/>
          <w:szCs w:val="24"/>
        </w:rPr>
      </w:pPr>
    </w:p>
    <w:p w:rsidR="006A6587" w:rsidRPr="00D517EF" w:rsidRDefault="000A57A5" w:rsidP="004F006B">
      <w:pPr>
        <w:pBdr>
          <w:top w:val="nil"/>
          <w:left w:val="nil"/>
          <w:bottom w:val="nil"/>
          <w:right w:val="nil"/>
          <w:between w:val="nil"/>
        </w:pBdr>
        <w:rPr>
          <w:rFonts w:ascii="Arial" w:eastAsia="Arial" w:hAnsi="Arial" w:cs="Arial"/>
          <w:sz w:val="24"/>
          <w:szCs w:val="24"/>
        </w:rPr>
      </w:pPr>
      <w:r w:rsidRPr="00D517EF">
        <w:rPr>
          <w:rFonts w:ascii="Arial" w:eastAsia="Arial" w:hAnsi="Arial" w:cs="Arial"/>
          <w:sz w:val="24"/>
          <w:szCs w:val="24"/>
        </w:rPr>
        <w:t xml:space="preserve">(c) Awards and recognitions: </w:t>
      </w:r>
    </w:p>
    <w:p w:rsidR="006A6587" w:rsidRPr="00D517EF" w:rsidRDefault="006A6587" w:rsidP="004F006B">
      <w:pPr>
        <w:pBdr>
          <w:top w:val="nil"/>
          <w:left w:val="nil"/>
          <w:bottom w:val="nil"/>
          <w:right w:val="nil"/>
          <w:between w:val="nil"/>
        </w:pBdr>
        <w:rPr>
          <w:rFonts w:ascii="Arial" w:eastAsia="Arial" w:hAnsi="Arial" w:cs="Arial"/>
          <w:sz w:val="24"/>
          <w:szCs w:val="24"/>
        </w:rPr>
      </w:pPr>
    </w:p>
    <w:p w:rsidR="006A6587" w:rsidRPr="00D517EF" w:rsidRDefault="000A57A5" w:rsidP="004F006B">
      <w:pPr>
        <w:widowControl/>
        <w:pBdr>
          <w:top w:val="nil"/>
          <w:left w:val="nil"/>
          <w:bottom w:val="nil"/>
          <w:right w:val="nil"/>
          <w:between w:val="nil"/>
        </w:pBdr>
        <w:rPr>
          <w:rFonts w:ascii="Arial" w:eastAsia="Arial" w:hAnsi="Arial" w:cs="Arial"/>
          <w:sz w:val="24"/>
          <w:szCs w:val="24"/>
        </w:rPr>
      </w:pPr>
      <w:r w:rsidRPr="00D517EF">
        <w:rPr>
          <w:rFonts w:ascii="Arial" w:eastAsia="Arial" w:hAnsi="Arial" w:cs="Arial"/>
          <w:sz w:val="24"/>
          <w:szCs w:val="24"/>
        </w:rPr>
        <w:t>(d) Intellectual property, technological innovations, and new products:</w:t>
      </w:r>
    </w:p>
    <w:p w:rsidR="006A6587" w:rsidRPr="00D517EF" w:rsidRDefault="006A6587" w:rsidP="004F006B">
      <w:pPr>
        <w:widowControl/>
        <w:pBdr>
          <w:top w:val="nil"/>
          <w:left w:val="nil"/>
          <w:bottom w:val="nil"/>
          <w:right w:val="nil"/>
          <w:between w:val="nil"/>
        </w:pBdr>
        <w:rPr>
          <w:rFonts w:ascii="Arial" w:eastAsia="Arial" w:hAnsi="Arial" w:cs="Arial"/>
          <w:sz w:val="24"/>
          <w:szCs w:val="24"/>
        </w:rPr>
      </w:pPr>
    </w:p>
    <w:p w:rsidR="006A6587" w:rsidRPr="00D517EF" w:rsidRDefault="000A57A5" w:rsidP="004F006B">
      <w:pPr>
        <w:widowControl/>
        <w:pBdr>
          <w:top w:val="nil"/>
          <w:left w:val="nil"/>
          <w:bottom w:val="nil"/>
          <w:right w:val="nil"/>
          <w:between w:val="nil"/>
        </w:pBdr>
        <w:rPr>
          <w:rFonts w:ascii="Arial" w:eastAsia="Arial" w:hAnsi="Arial" w:cs="Arial"/>
          <w:sz w:val="24"/>
          <w:szCs w:val="24"/>
        </w:rPr>
      </w:pPr>
      <w:r w:rsidRPr="00D517EF">
        <w:rPr>
          <w:rFonts w:ascii="Arial" w:eastAsia="Arial" w:hAnsi="Arial" w:cs="Arial"/>
          <w:sz w:val="24"/>
          <w:szCs w:val="24"/>
        </w:rPr>
        <w:t>(e) Other relevant information:</w:t>
      </w:r>
    </w:p>
    <w:p w:rsidR="006A6587" w:rsidRPr="00D517EF" w:rsidRDefault="006A6587" w:rsidP="004F006B">
      <w:pPr>
        <w:pBdr>
          <w:top w:val="nil"/>
          <w:left w:val="nil"/>
          <w:bottom w:val="nil"/>
          <w:right w:val="nil"/>
          <w:between w:val="nil"/>
        </w:pBdr>
        <w:rPr>
          <w:rFonts w:ascii="Arial" w:eastAsia="Arial" w:hAnsi="Arial" w:cs="Arial"/>
          <w:sz w:val="24"/>
          <w:szCs w:val="24"/>
        </w:rPr>
      </w:pPr>
    </w:p>
    <w:p w:rsidR="006A6587" w:rsidRPr="00D517EF" w:rsidRDefault="000A57A5" w:rsidP="004F006B">
      <w:pPr>
        <w:numPr>
          <w:ilvl w:val="0"/>
          <w:numId w:val="1"/>
        </w:numPr>
        <w:pBdr>
          <w:top w:val="nil"/>
          <w:left w:val="nil"/>
          <w:bottom w:val="nil"/>
          <w:right w:val="nil"/>
          <w:between w:val="nil"/>
        </w:pBdr>
        <w:tabs>
          <w:tab w:val="left" w:pos="441"/>
        </w:tabs>
        <w:ind w:left="0" w:firstLine="0"/>
        <w:rPr>
          <w:rFonts w:ascii="Arial" w:eastAsia="Arial" w:hAnsi="Arial" w:cs="Arial"/>
          <w:sz w:val="24"/>
          <w:szCs w:val="24"/>
        </w:rPr>
      </w:pPr>
      <w:r w:rsidRPr="00D517EF">
        <w:rPr>
          <w:rFonts w:ascii="Arial" w:eastAsia="Arial" w:hAnsi="Arial" w:cs="Arial"/>
          <w:sz w:val="24"/>
          <w:szCs w:val="24"/>
        </w:rPr>
        <w:t>Research experience:</w:t>
      </w:r>
    </w:p>
    <w:p w:rsidR="006A6587" w:rsidRPr="00D517EF" w:rsidRDefault="006A6587" w:rsidP="004F006B">
      <w:pPr>
        <w:pBdr>
          <w:top w:val="nil"/>
          <w:left w:val="nil"/>
          <w:bottom w:val="nil"/>
          <w:right w:val="nil"/>
          <w:between w:val="nil"/>
        </w:pBdr>
        <w:rPr>
          <w:rFonts w:ascii="Arial" w:eastAsia="Arial" w:hAnsi="Arial" w:cs="Arial"/>
          <w:sz w:val="24"/>
          <w:szCs w:val="24"/>
        </w:rPr>
      </w:pPr>
    </w:p>
    <w:p w:rsidR="006A6587" w:rsidRPr="00D517EF" w:rsidRDefault="000A57A5" w:rsidP="004F006B">
      <w:pPr>
        <w:pBdr>
          <w:top w:val="nil"/>
          <w:left w:val="nil"/>
          <w:bottom w:val="nil"/>
          <w:right w:val="nil"/>
          <w:between w:val="nil"/>
        </w:pBdr>
        <w:jc w:val="both"/>
        <w:rPr>
          <w:rFonts w:ascii="Arial" w:eastAsia="Arial" w:hAnsi="Arial" w:cs="Arial"/>
          <w:sz w:val="24"/>
          <w:szCs w:val="24"/>
        </w:rPr>
      </w:pPr>
      <w:r w:rsidRPr="00D517EF">
        <w:rPr>
          <w:rFonts w:ascii="Arial" w:eastAsia="Arial" w:hAnsi="Arial" w:cs="Arial"/>
          <w:sz w:val="24"/>
          <w:szCs w:val="24"/>
        </w:rPr>
        <w:t>10. Statement of significant research contributions by the nominee to be considered for the INSA Young Associates/ INSA Associate Fellows (</w:t>
      </w:r>
      <w:r w:rsidRPr="00D517EF">
        <w:rPr>
          <w:rFonts w:ascii="Arial" w:eastAsia="Arial" w:hAnsi="Arial" w:cs="Arial"/>
          <w:b/>
          <w:sz w:val="24"/>
          <w:szCs w:val="24"/>
        </w:rPr>
        <w:t>500</w:t>
      </w:r>
      <w:r w:rsidRPr="00D517EF">
        <w:rPr>
          <w:rFonts w:ascii="Arial" w:eastAsia="Arial" w:hAnsi="Arial" w:cs="Arial"/>
          <w:sz w:val="24"/>
          <w:szCs w:val="24"/>
        </w:rPr>
        <w:t xml:space="preserve"> words, indicating the work done in India/Abroad):</w:t>
      </w:r>
    </w:p>
    <w:p w:rsidR="006A6587" w:rsidRPr="00D517EF" w:rsidRDefault="006A6587" w:rsidP="004F006B">
      <w:pPr>
        <w:pBdr>
          <w:top w:val="nil"/>
          <w:left w:val="nil"/>
          <w:bottom w:val="nil"/>
          <w:right w:val="nil"/>
          <w:between w:val="nil"/>
        </w:pBdr>
        <w:jc w:val="both"/>
        <w:rPr>
          <w:rFonts w:ascii="Arial" w:eastAsia="Arial" w:hAnsi="Arial" w:cs="Arial"/>
          <w:sz w:val="24"/>
          <w:szCs w:val="24"/>
        </w:rPr>
      </w:pPr>
    </w:p>
    <w:p w:rsidR="00C478B7" w:rsidRPr="00D517EF" w:rsidRDefault="00C478B7" w:rsidP="004F006B">
      <w:pPr>
        <w:pBdr>
          <w:top w:val="nil"/>
          <w:left w:val="nil"/>
          <w:bottom w:val="nil"/>
          <w:right w:val="nil"/>
          <w:between w:val="nil"/>
        </w:pBdr>
        <w:jc w:val="both"/>
        <w:rPr>
          <w:rFonts w:ascii="Arial" w:eastAsia="Arial" w:hAnsi="Arial" w:cs="Arial"/>
          <w:sz w:val="24"/>
          <w:szCs w:val="24"/>
        </w:rPr>
      </w:pPr>
    </w:p>
    <w:p w:rsidR="00C478B7" w:rsidRPr="00D517EF" w:rsidRDefault="00C478B7" w:rsidP="004F006B">
      <w:pPr>
        <w:pBdr>
          <w:top w:val="nil"/>
          <w:left w:val="nil"/>
          <w:bottom w:val="nil"/>
          <w:right w:val="nil"/>
          <w:between w:val="nil"/>
        </w:pBdr>
        <w:jc w:val="both"/>
        <w:rPr>
          <w:rFonts w:ascii="Arial" w:eastAsia="Arial" w:hAnsi="Arial" w:cs="Arial"/>
          <w:sz w:val="24"/>
          <w:szCs w:val="24"/>
        </w:rPr>
      </w:pPr>
    </w:p>
    <w:p w:rsidR="00C478B7" w:rsidRPr="00D517EF" w:rsidRDefault="00C478B7" w:rsidP="004F006B">
      <w:pPr>
        <w:pBdr>
          <w:top w:val="nil"/>
          <w:left w:val="nil"/>
          <w:bottom w:val="nil"/>
          <w:right w:val="nil"/>
          <w:between w:val="nil"/>
        </w:pBdr>
        <w:jc w:val="both"/>
        <w:rPr>
          <w:rFonts w:ascii="Arial" w:eastAsia="Arial" w:hAnsi="Arial" w:cs="Arial"/>
          <w:sz w:val="24"/>
          <w:szCs w:val="24"/>
        </w:rPr>
      </w:pPr>
    </w:p>
    <w:p w:rsidR="00C478B7" w:rsidRPr="00D517EF" w:rsidRDefault="00C478B7" w:rsidP="004F006B">
      <w:pPr>
        <w:pBdr>
          <w:top w:val="nil"/>
          <w:left w:val="nil"/>
          <w:bottom w:val="nil"/>
          <w:right w:val="nil"/>
          <w:between w:val="nil"/>
        </w:pBdr>
        <w:jc w:val="both"/>
        <w:rPr>
          <w:rFonts w:ascii="Arial" w:eastAsia="Arial" w:hAnsi="Arial" w:cs="Arial"/>
          <w:sz w:val="24"/>
          <w:szCs w:val="24"/>
        </w:rPr>
      </w:pPr>
    </w:p>
    <w:p w:rsidR="00C478B7" w:rsidRPr="00D517EF" w:rsidRDefault="00C478B7" w:rsidP="004F006B">
      <w:pPr>
        <w:pBdr>
          <w:top w:val="nil"/>
          <w:left w:val="nil"/>
          <w:bottom w:val="nil"/>
          <w:right w:val="nil"/>
          <w:between w:val="nil"/>
        </w:pBdr>
        <w:jc w:val="both"/>
        <w:rPr>
          <w:rFonts w:ascii="Arial" w:eastAsia="Arial" w:hAnsi="Arial" w:cs="Arial"/>
          <w:sz w:val="24"/>
          <w:szCs w:val="24"/>
        </w:rPr>
      </w:pPr>
    </w:p>
    <w:p w:rsidR="00C478B7" w:rsidRPr="00D517EF" w:rsidRDefault="00C478B7" w:rsidP="004F006B">
      <w:pPr>
        <w:pBdr>
          <w:top w:val="nil"/>
          <w:left w:val="nil"/>
          <w:bottom w:val="nil"/>
          <w:right w:val="nil"/>
          <w:between w:val="nil"/>
        </w:pBdr>
        <w:jc w:val="both"/>
        <w:rPr>
          <w:rFonts w:ascii="Arial" w:eastAsia="Arial" w:hAnsi="Arial" w:cs="Arial"/>
          <w:sz w:val="24"/>
          <w:szCs w:val="24"/>
        </w:rPr>
      </w:pPr>
    </w:p>
    <w:p w:rsidR="00C478B7" w:rsidRPr="00D517EF" w:rsidRDefault="00C478B7">
      <w:pPr>
        <w:rPr>
          <w:rFonts w:ascii="Arial" w:eastAsia="Arial" w:hAnsi="Arial" w:cs="Arial"/>
          <w:sz w:val="24"/>
          <w:szCs w:val="24"/>
        </w:rPr>
      </w:pPr>
      <w:r w:rsidRPr="00D517EF">
        <w:rPr>
          <w:rFonts w:ascii="Arial" w:eastAsia="Arial" w:hAnsi="Arial" w:cs="Arial"/>
          <w:sz w:val="24"/>
          <w:szCs w:val="24"/>
        </w:rPr>
        <w:br w:type="page"/>
      </w:r>
    </w:p>
    <w:p w:rsidR="006A6587" w:rsidRPr="00D517EF" w:rsidRDefault="000A57A5" w:rsidP="004F006B">
      <w:pPr>
        <w:jc w:val="both"/>
        <w:rPr>
          <w:rFonts w:ascii="Arial" w:eastAsia="Arial" w:hAnsi="Arial" w:cs="Arial"/>
          <w:i/>
          <w:sz w:val="24"/>
          <w:szCs w:val="24"/>
          <w:highlight w:val="white"/>
        </w:rPr>
      </w:pPr>
      <w:r w:rsidRPr="00D517EF">
        <w:rPr>
          <w:rFonts w:ascii="Arial" w:eastAsia="Arial" w:hAnsi="Arial" w:cs="Arial"/>
          <w:sz w:val="24"/>
          <w:szCs w:val="24"/>
        </w:rPr>
        <w:lastRenderedPageBreak/>
        <w:t xml:space="preserve">11. </w:t>
      </w:r>
      <w:r w:rsidRPr="00D517EF">
        <w:rPr>
          <w:rFonts w:ascii="Arial" w:eastAsia="Arial" w:hAnsi="Arial" w:cs="Arial"/>
          <w:sz w:val="24"/>
          <w:szCs w:val="24"/>
          <w:highlight w:val="white"/>
        </w:rPr>
        <w:t>List of top ten percentile (minimum 5) of peer-reviewed publications of the author included in a standard bibliometric database (e.g., Web of Science) or technology transferred with clickable URLs/</w:t>
      </w:r>
      <w:r w:rsidRPr="00D517EF">
        <w:rPr>
          <w:rFonts w:ascii="Arial" w:eastAsia="Arial" w:hAnsi="Arial" w:cs="Arial"/>
          <w:sz w:val="24"/>
          <w:szCs w:val="24"/>
        </w:rPr>
        <w:t xml:space="preserve">links </w:t>
      </w:r>
      <w:r w:rsidRPr="00D517EF">
        <w:rPr>
          <w:rFonts w:ascii="Arial" w:eastAsia="Arial" w:hAnsi="Arial" w:cs="Arial"/>
          <w:sz w:val="24"/>
          <w:szCs w:val="24"/>
          <w:highlight w:val="white"/>
        </w:rPr>
        <w:t xml:space="preserve">(to support the significant research contributions mentioned above in 500 words). </w:t>
      </w:r>
      <w:r w:rsidRPr="00D517EF">
        <w:rPr>
          <w:rFonts w:ascii="Arial" w:eastAsia="Arial" w:hAnsi="Arial" w:cs="Arial"/>
          <w:i/>
          <w:sz w:val="24"/>
          <w:szCs w:val="24"/>
          <w:highlight w:val="white"/>
        </w:rPr>
        <w:t xml:space="preserve">Example: If a nominee has 100 publications included in the Web of Science, the nominee can list a maximum of 10 publications considered to be most significant by him or her at least 5 publications if the total number of publications is less than 50: </w:t>
      </w:r>
    </w:p>
    <w:p w:rsidR="006A6587" w:rsidRPr="00D517EF" w:rsidRDefault="006A6587" w:rsidP="004F006B">
      <w:pPr>
        <w:pBdr>
          <w:top w:val="nil"/>
          <w:left w:val="nil"/>
          <w:bottom w:val="nil"/>
          <w:right w:val="nil"/>
          <w:between w:val="nil"/>
        </w:pBdr>
        <w:tabs>
          <w:tab w:val="left" w:pos="506"/>
        </w:tabs>
        <w:rPr>
          <w:rFonts w:ascii="Arial" w:eastAsia="Arial" w:hAnsi="Arial" w:cs="Arial"/>
          <w:sz w:val="24"/>
          <w:szCs w:val="24"/>
        </w:rPr>
      </w:pPr>
    </w:p>
    <w:tbl>
      <w:tblPr>
        <w:tblStyle w:val="a1"/>
        <w:tblW w:w="10439"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6806"/>
        <w:gridCol w:w="3066"/>
      </w:tblGrid>
      <w:tr w:rsidR="00D517EF" w:rsidRPr="00D517EF">
        <w:trPr>
          <w:trHeight w:val="437"/>
        </w:trPr>
        <w:tc>
          <w:tcPr>
            <w:tcW w:w="567" w:type="dxa"/>
            <w:tcBorders>
              <w:top w:val="single" w:sz="4" w:space="0" w:color="000000"/>
              <w:left w:val="single" w:sz="4" w:space="0" w:color="000000"/>
              <w:bottom w:val="single" w:sz="6" w:space="0" w:color="000000"/>
              <w:right w:val="single" w:sz="4" w:space="0" w:color="000000"/>
            </w:tcBorders>
            <w:shd w:val="clear" w:color="auto" w:fill="DDDDDD"/>
          </w:tcPr>
          <w:p w:rsidR="006A6587" w:rsidRPr="00D517EF" w:rsidRDefault="000A57A5" w:rsidP="004F006B">
            <w:pPr>
              <w:pBdr>
                <w:top w:val="nil"/>
                <w:left w:val="nil"/>
                <w:bottom w:val="nil"/>
                <w:right w:val="nil"/>
                <w:between w:val="nil"/>
              </w:pBdr>
              <w:ind w:right="70"/>
              <w:jc w:val="right"/>
              <w:rPr>
                <w:rFonts w:ascii="Arial" w:eastAsia="Arial" w:hAnsi="Arial" w:cs="Arial"/>
                <w:sz w:val="24"/>
                <w:szCs w:val="24"/>
              </w:rPr>
            </w:pPr>
            <w:r w:rsidRPr="00D517EF">
              <w:rPr>
                <w:rFonts w:ascii="Arial" w:eastAsia="Arial" w:hAnsi="Arial" w:cs="Arial"/>
                <w:sz w:val="24"/>
                <w:szCs w:val="24"/>
              </w:rPr>
              <w:t>No.</w:t>
            </w:r>
          </w:p>
        </w:tc>
        <w:tc>
          <w:tcPr>
            <w:tcW w:w="6806" w:type="dxa"/>
            <w:tcBorders>
              <w:top w:val="single" w:sz="4" w:space="0" w:color="000000"/>
              <w:left w:val="single" w:sz="4" w:space="0" w:color="000000"/>
              <w:bottom w:val="single" w:sz="6" w:space="0" w:color="000000"/>
              <w:right w:val="single" w:sz="4" w:space="0" w:color="000000"/>
            </w:tcBorders>
            <w:shd w:val="clear" w:color="auto" w:fill="DDDDDD"/>
          </w:tcPr>
          <w:p w:rsidR="006A6587" w:rsidRPr="00D517EF" w:rsidRDefault="000A57A5" w:rsidP="004F006B">
            <w:pPr>
              <w:pBdr>
                <w:top w:val="nil"/>
                <w:left w:val="nil"/>
                <w:bottom w:val="nil"/>
                <w:right w:val="nil"/>
                <w:between w:val="nil"/>
              </w:pBdr>
              <w:rPr>
                <w:rFonts w:ascii="Arial" w:eastAsia="Arial" w:hAnsi="Arial" w:cs="Arial"/>
                <w:sz w:val="24"/>
                <w:szCs w:val="24"/>
              </w:rPr>
            </w:pPr>
            <w:r w:rsidRPr="00D517EF">
              <w:rPr>
                <w:rFonts w:ascii="Arial" w:eastAsia="Arial" w:hAnsi="Arial" w:cs="Arial"/>
                <w:sz w:val="24"/>
                <w:szCs w:val="24"/>
              </w:rPr>
              <w:t xml:space="preserve">Paper details </w:t>
            </w:r>
          </w:p>
        </w:tc>
        <w:tc>
          <w:tcPr>
            <w:tcW w:w="3066" w:type="dxa"/>
            <w:tcBorders>
              <w:top w:val="single" w:sz="4" w:space="0" w:color="000000"/>
              <w:left w:val="single" w:sz="4" w:space="0" w:color="000000"/>
              <w:bottom w:val="single" w:sz="6" w:space="0" w:color="000000"/>
              <w:right w:val="single" w:sz="4" w:space="0" w:color="000000"/>
            </w:tcBorders>
            <w:shd w:val="clear" w:color="auto" w:fill="DDDDDD"/>
          </w:tcPr>
          <w:p w:rsidR="006A6587" w:rsidRPr="00D517EF" w:rsidRDefault="000A57A5" w:rsidP="004F006B">
            <w:pPr>
              <w:pBdr>
                <w:top w:val="nil"/>
                <w:left w:val="nil"/>
                <w:bottom w:val="nil"/>
                <w:right w:val="nil"/>
                <w:between w:val="nil"/>
              </w:pBdr>
              <w:rPr>
                <w:rFonts w:ascii="Arial" w:eastAsia="Arial" w:hAnsi="Arial" w:cs="Arial"/>
                <w:sz w:val="24"/>
                <w:szCs w:val="24"/>
              </w:rPr>
            </w:pPr>
            <w:r w:rsidRPr="00D517EF">
              <w:rPr>
                <w:rFonts w:ascii="Arial" w:eastAsia="Arial" w:hAnsi="Arial" w:cs="Arial"/>
                <w:sz w:val="24"/>
                <w:szCs w:val="24"/>
              </w:rPr>
              <w:t xml:space="preserve">In the case of multi-authored publications, please indicate the specific contribution of the nominee in each such paper. </w:t>
            </w:r>
          </w:p>
          <w:p w:rsidR="006A6587" w:rsidRPr="00D517EF" w:rsidRDefault="000A57A5" w:rsidP="004F006B">
            <w:pPr>
              <w:pBdr>
                <w:top w:val="nil"/>
                <w:left w:val="nil"/>
                <w:bottom w:val="nil"/>
                <w:right w:val="nil"/>
                <w:between w:val="nil"/>
              </w:pBdr>
              <w:rPr>
                <w:rFonts w:ascii="Arial" w:eastAsia="Arial" w:hAnsi="Arial" w:cs="Arial"/>
                <w:sz w:val="24"/>
                <w:szCs w:val="24"/>
              </w:rPr>
            </w:pPr>
            <w:r w:rsidRPr="00D517EF">
              <w:rPr>
                <w:rFonts w:ascii="Arial" w:eastAsia="Arial" w:hAnsi="Arial" w:cs="Arial"/>
                <w:sz w:val="24"/>
                <w:szCs w:val="24"/>
              </w:rPr>
              <w:t>In case of work partly done abroad, please indicate the part of the work done in India</w:t>
            </w:r>
          </w:p>
        </w:tc>
      </w:tr>
      <w:tr w:rsidR="00D517EF" w:rsidRPr="00D517EF">
        <w:trPr>
          <w:trHeight w:val="436"/>
        </w:trPr>
        <w:tc>
          <w:tcPr>
            <w:tcW w:w="567" w:type="dxa"/>
            <w:tcBorders>
              <w:top w:val="single" w:sz="6" w:space="0" w:color="000000"/>
              <w:left w:val="single" w:sz="4" w:space="0" w:color="000000"/>
              <w:bottom w:val="single" w:sz="6" w:space="0" w:color="000000"/>
              <w:right w:val="single" w:sz="4" w:space="0" w:color="000000"/>
            </w:tcBorders>
          </w:tcPr>
          <w:p w:rsidR="006A6587" w:rsidRPr="00D517EF" w:rsidRDefault="000A57A5" w:rsidP="004F006B">
            <w:pPr>
              <w:pBdr>
                <w:top w:val="nil"/>
                <w:left w:val="nil"/>
                <w:bottom w:val="nil"/>
                <w:right w:val="nil"/>
                <w:between w:val="nil"/>
              </w:pBdr>
              <w:ind w:right="67"/>
              <w:jc w:val="right"/>
              <w:rPr>
                <w:rFonts w:ascii="Arial" w:eastAsia="Arial" w:hAnsi="Arial" w:cs="Arial"/>
                <w:sz w:val="24"/>
                <w:szCs w:val="24"/>
              </w:rPr>
            </w:pPr>
            <w:r w:rsidRPr="00D517EF">
              <w:rPr>
                <w:rFonts w:ascii="Arial" w:eastAsia="Arial" w:hAnsi="Arial" w:cs="Arial"/>
                <w:sz w:val="24"/>
                <w:szCs w:val="24"/>
              </w:rPr>
              <w:t>1.</w:t>
            </w:r>
          </w:p>
        </w:tc>
        <w:tc>
          <w:tcPr>
            <w:tcW w:w="6806" w:type="dxa"/>
            <w:tcBorders>
              <w:top w:val="single" w:sz="6" w:space="0" w:color="000000"/>
              <w:left w:val="single" w:sz="4" w:space="0" w:color="000000"/>
              <w:bottom w:val="single" w:sz="6"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Arial" w:hAnsi="Arial" w:cs="Arial"/>
                <w:sz w:val="24"/>
                <w:szCs w:val="24"/>
              </w:rPr>
            </w:pPr>
          </w:p>
        </w:tc>
        <w:tc>
          <w:tcPr>
            <w:tcW w:w="3066" w:type="dxa"/>
            <w:tcBorders>
              <w:top w:val="single" w:sz="6" w:space="0" w:color="000000"/>
              <w:left w:val="single" w:sz="4" w:space="0" w:color="000000"/>
              <w:bottom w:val="single" w:sz="6"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Arial" w:hAnsi="Arial" w:cs="Arial"/>
                <w:sz w:val="24"/>
                <w:szCs w:val="24"/>
              </w:rPr>
            </w:pPr>
          </w:p>
        </w:tc>
      </w:tr>
      <w:tr w:rsidR="00D517EF" w:rsidRPr="00D517EF">
        <w:trPr>
          <w:trHeight w:val="439"/>
        </w:trPr>
        <w:tc>
          <w:tcPr>
            <w:tcW w:w="567" w:type="dxa"/>
            <w:tcBorders>
              <w:top w:val="single" w:sz="6" w:space="0" w:color="000000"/>
              <w:left w:val="single" w:sz="4" w:space="0" w:color="000000"/>
              <w:bottom w:val="single" w:sz="6" w:space="0" w:color="000000"/>
              <w:right w:val="single" w:sz="4" w:space="0" w:color="000000"/>
            </w:tcBorders>
          </w:tcPr>
          <w:p w:rsidR="006A6587" w:rsidRPr="00D517EF" w:rsidRDefault="000A57A5" w:rsidP="004F006B">
            <w:pPr>
              <w:pBdr>
                <w:top w:val="nil"/>
                <w:left w:val="nil"/>
                <w:bottom w:val="nil"/>
                <w:right w:val="nil"/>
                <w:between w:val="nil"/>
              </w:pBdr>
              <w:ind w:right="67"/>
              <w:jc w:val="right"/>
              <w:rPr>
                <w:rFonts w:ascii="Arial" w:eastAsia="Arial" w:hAnsi="Arial" w:cs="Arial"/>
                <w:sz w:val="24"/>
                <w:szCs w:val="24"/>
              </w:rPr>
            </w:pPr>
            <w:r w:rsidRPr="00D517EF">
              <w:rPr>
                <w:rFonts w:ascii="Arial" w:eastAsia="Arial" w:hAnsi="Arial" w:cs="Arial"/>
                <w:sz w:val="24"/>
                <w:szCs w:val="24"/>
              </w:rPr>
              <w:t>2.</w:t>
            </w:r>
          </w:p>
        </w:tc>
        <w:tc>
          <w:tcPr>
            <w:tcW w:w="6806" w:type="dxa"/>
            <w:tcBorders>
              <w:top w:val="single" w:sz="6" w:space="0" w:color="000000"/>
              <w:left w:val="single" w:sz="4" w:space="0" w:color="000000"/>
              <w:bottom w:val="single" w:sz="6"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Arial" w:hAnsi="Arial" w:cs="Arial"/>
                <w:sz w:val="24"/>
                <w:szCs w:val="24"/>
              </w:rPr>
            </w:pPr>
          </w:p>
        </w:tc>
        <w:tc>
          <w:tcPr>
            <w:tcW w:w="3066" w:type="dxa"/>
            <w:tcBorders>
              <w:top w:val="single" w:sz="6" w:space="0" w:color="000000"/>
              <w:left w:val="single" w:sz="4" w:space="0" w:color="000000"/>
              <w:bottom w:val="single" w:sz="6"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Arial" w:hAnsi="Arial" w:cs="Arial"/>
                <w:sz w:val="24"/>
                <w:szCs w:val="24"/>
              </w:rPr>
            </w:pPr>
          </w:p>
        </w:tc>
      </w:tr>
      <w:tr w:rsidR="00D517EF" w:rsidRPr="00D517EF">
        <w:trPr>
          <w:trHeight w:val="436"/>
        </w:trPr>
        <w:tc>
          <w:tcPr>
            <w:tcW w:w="567" w:type="dxa"/>
            <w:tcBorders>
              <w:top w:val="single" w:sz="6" w:space="0" w:color="000000"/>
              <w:left w:val="single" w:sz="4" w:space="0" w:color="000000"/>
              <w:bottom w:val="single" w:sz="6" w:space="0" w:color="000000"/>
              <w:right w:val="single" w:sz="4" w:space="0" w:color="000000"/>
            </w:tcBorders>
          </w:tcPr>
          <w:p w:rsidR="006A6587" w:rsidRPr="00D517EF" w:rsidRDefault="000A57A5" w:rsidP="004F006B">
            <w:pPr>
              <w:pBdr>
                <w:top w:val="nil"/>
                <w:left w:val="nil"/>
                <w:bottom w:val="nil"/>
                <w:right w:val="nil"/>
                <w:between w:val="nil"/>
              </w:pBdr>
              <w:ind w:right="67"/>
              <w:jc w:val="right"/>
              <w:rPr>
                <w:rFonts w:ascii="Arial" w:eastAsia="Arial" w:hAnsi="Arial" w:cs="Arial"/>
                <w:sz w:val="24"/>
                <w:szCs w:val="24"/>
              </w:rPr>
            </w:pPr>
            <w:r w:rsidRPr="00D517EF">
              <w:rPr>
                <w:rFonts w:ascii="Arial" w:eastAsia="Arial" w:hAnsi="Arial" w:cs="Arial"/>
                <w:sz w:val="24"/>
                <w:szCs w:val="24"/>
              </w:rPr>
              <w:t>3.</w:t>
            </w:r>
          </w:p>
        </w:tc>
        <w:tc>
          <w:tcPr>
            <w:tcW w:w="6806" w:type="dxa"/>
            <w:tcBorders>
              <w:top w:val="single" w:sz="6" w:space="0" w:color="000000"/>
              <w:left w:val="single" w:sz="4" w:space="0" w:color="000000"/>
              <w:bottom w:val="single" w:sz="6"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Arial" w:hAnsi="Arial" w:cs="Arial"/>
                <w:sz w:val="24"/>
                <w:szCs w:val="24"/>
              </w:rPr>
            </w:pPr>
          </w:p>
        </w:tc>
        <w:tc>
          <w:tcPr>
            <w:tcW w:w="3066" w:type="dxa"/>
            <w:tcBorders>
              <w:top w:val="single" w:sz="6" w:space="0" w:color="000000"/>
              <w:left w:val="single" w:sz="4" w:space="0" w:color="000000"/>
              <w:bottom w:val="single" w:sz="6"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Arial" w:hAnsi="Arial" w:cs="Arial"/>
                <w:sz w:val="24"/>
                <w:szCs w:val="24"/>
              </w:rPr>
            </w:pPr>
          </w:p>
        </w:tc>
      </w:tr>
      <w:tr w:rsidR="00D517EF" w:rsidRPr="00D517EF">
        <w:trPr>
          <w:trHeight w:val="436"/>
        </w:trPr>
        <w:tc>
          <w:tcPr>
            <w:tcW w:w="567" w:type="dxa"/>
            <w:tcBorders>
              <w:top w:val="single" w:sz="6" w:space="0" w:color="000000"/>
              <w:left w:val="single" w:sz="4" w:space="0" w:color="000000"/>
              <w:bottom w:val="single" w:sz="6" w:space="0" w:color="000000"/>
              <w:right w:val="single" w:sz="4" w:space="0" w:color="000000"/>
            </w:tcBorders>
          </w:tcPr>
          <w:p w:rsidR="006A6587" w:rsidRPr="00D517EF" w:rsidRDefault="000A57A5" w:rsidP="004F006B">
            <w:pPr>
              <w:pBdr>
                <w:top w:val="nil"/>
                <w:left w:val="nil"/>
                <w:bottom w:val="nil"/>
                <w:right w:val="nil"/>
                <w:between w:val="nil"/>
              </w:pBdr>
              <w:ind w:right="67"/>
              <w:jc w:val="right"/>
              <w:rPr>
                <w:rFonts w:ascii="Arial" w:eastAsia="Arial" w:hAnsi="Arial" w:cs="Arial"/>
                <w:sz w:val="24"/>
                <w:szCs w:val="24"/>
              </w:rPr>
            </w:pPr>
            <w:r w:rsidRPr="00D517EF">
              <w:rPr>
                <w:rFonts w:ascii="Arial" w:eastAsia="Arial" w:hAnsi="Arial" w:cs="Arial"/>
                <w:sz w:val="24"/>
                <w:szCs w:val="24"/>
              </w:rPr>
              <w:t>4.</w:t>
            </w:r>
          </w:p>
        </w:tc>
        <w:tc>
          <w:tcPr>
            <w:tcW w:w="6806" w:type="dxa"/>
            <w:tcBorders>
              <w:top w:val="single" w:sz="6" w:space="0" w:color="000000"/>
              <w:left w:val="single" w:sz="4" w:space="0" w:color="000000"/>
              <w:bottom w:val="single" w:sz="6"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Arial" w:hAnsi="Arial" w:cs="Arial"/>
                <w:sz w:val="24"/>
                <w:szCs w:val="24"/>
              </w:rPr>
            </w:pPr>
          </w:p>
        </w:tc>
        <w:tc>
          <w:tcPr>
            <w:tcW w:w="3066" w:type="dxa"/>
            <w:tcBorders>
              <w:top w:val="single" w:sz="6" w:space="0" w:color="000000"/>
              <w:left w:val="single" w:sz="4" w:space="0" w:color="000000"/>
              <w:bottom w:val="single" w:sz="6"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Arial" w:hAnsi="Arial" w:cs="Arial"/>
                <w:sz w:val="24"/>
                <w:szCs w:val="24"/>
              </w:rPr>
            </w:pPr>
          </w:p>
        </w:tc>
      </w:tr>
      <w:tr w:rsidR="00D517EF" w:rsidRPr="00D517EF">
        <w:trPr>
          <w:trHeight w:val="438"/>
        </w:trPr>
        <w:tc>
          <w:tcPr>
            <w:tcW w:w="567" w:type="dxa"/>
            <w:tcBorders>
              <w:top w:val="single" w:sz="6" w:space="0" w:color="000000"/>
              <w:left w:val="single" w:sz="4" w:space="0" w:color="000000"/>
              <w:bottom w:val="single" w:sz="6" w:space="0" w:color="000000"/>
              <w:right w:val="single" w:sz="4" w:space="0" w:color="000000"/>
            </w:tcBorders>
          </w:tcPr>
          <w:p w:rsidR="006A6587" w:rsidRPr="00D517EF" w:rsidRDefault="000A57A5" w:rsidP="004F006B">
            <w:pPr>
              <w:pBdr>
                <w:top w:val="nil"/>
                <w:left w:val="nil"/>
                <w:bottom w:val="nil"/>
                <w:right w:val="nil"/>
                <w:between w:val="nil"/>
              </w:pBdr>
              <w:ind w:right="67"/>
              <w:jc w:val="right"/>
              <w:rPr>
                <w:rFonts w:ascii="Arial" w:eastAsia="Arial" w:hAnsi="Arial" w:cs="Arial"/>
                <w:sz w:val="24"/>
                <w:szCs w:val="24"/>
              </w:rPr>
            </w:pPr>
            <w:r w:rsidRPr="00D517EF">
              <w:rPr>
                <w:rFonts w:ascii="Arial" w:eastAsia="Arial" w:hAnsi="Arial" w:cs="Arial"/>
                <w:sz w:val="24"/>
                <w:szCs w:val="24"/>
              </w:rPr>
              <w:t>5.</w:t>
            </w:r>
          </w:p>
        </w:tc>
        <w:tc>
          <w:tcPr>
            <w:tcW w:w="6806" w:type="dxa"/>
            <w:tcBorders>
              <w:top w:val="single" w:sz="6" w:space="0" w:color="000000"/>
              <w:left w:val="single" w:sz="4" w:space="0" w:color="000000"/>
              <w:bottom w:val="single" w:sz="6"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Arial" w:hAnsi="Arial" w:cs="Arial"/>
                <w:sz w:val="24"/>
                <w:szCs w:val="24"/>
              </w:rPr>
            </w:pPr>
          </w:p>
        </w:tc>
        <w:tc>
          <w:tcPr>
            <w:tcW w:w="3066" w:type="dxa"/>
            <w:tcBorders>
              <w:top w:val="single" w:sz="6" w:space="0" w:color="000000"/>
              <w:left w:val="single" w:sz="4" w:space="0" w:color="000000"/>
              <w:bottom w:val="single" w:sz="6"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Arial" w:hAnsi="Arial" w:cs="Arial"/>
                <w:sz w:val="24"/>
                <w:szCs w:val="24"/>
              </w:rPr>
            </w:pPr>
          </w:p>
        </w:tc>
      </w:tr>
      <w:tr w:rsidR="00D517EF" w:rsidRPr="00D517EF">
        <w:trPr>
          <w:trHeight w:val="438"/>
        </w:trPr>
        <w:tc>
          <w:tcPr>
            <w:tcW w:w="567" w:type="dxa"/>
            <w:tcBorders>
              <w:top w:val="single" w:sz="6" w:space="0" w:color="000000"/>
              <w:left w:val="single" w:sz="4" w:space="0" w:color="000000"/>
              <w:bottom w:val="single" w:sz="6" w:space="0" w:color="000000"/>
              <w:right w:val="single" w:sz="4" w:space="0" w:color="000000"/>
            </w:tcBorders>
          </w:tcPr>
          <w:p w:rsidR="006A6587" w:rsidRPr="00D517EF" w:rsidRDefault="000A57A5" w:rsidP="004F006B">
            <w:pPr>
              <w:pBdr>
                <w:top w:val="nil"/>
                <w:left w:val="nil"/>
                <w:bottom w:val="nil"/>
                <w:right w:val="nil"/>
                <w:between w:val="nil"/>
              </w:pBdr>
              <w:ind w:right="67"/>
              <w:jc w:val="right"/>
              <w:rPr>
                <w:rFonts w:ascii="Arial" w:eastAsia="Arial" w:hAnsi="Arial" w:cs="Arial"/>
                <w:sz w:val="24"/>
                <w:szCs w:val="24"/>
              </w:rPr>
            </w:pPr>
            <w:r w:rsidRPr="00D517EF">
              <w:rPr>
                <w:rFonts w:ascii="Arial" w:eastAsia="Arial" w:hAnsi="Arial" w:cs="Arial"/>
                <w:sz w:val="24"/>
                <w:szCs w:val="24"/>
              </w:rPr>
              <w:t>6.</w:t>
            </w:r>
          </w:p>
        </w:tc>
        <w:tc>
          <w:tcPr>
            <w:tcW w:w="6806" w:type="dxa"/>
            <w:tcBorders>
              <w:top w:val="single" w:sz="6" w:space="0" w:color="000000"/>
              <w:left w:val="single" w:sz="4" w:space="0" w:color="000000"/>
              <w:bottom w:val="single" w:sz="6"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Arial" w:hAnsi="Arial" w:cs="Arial"/>
                <w:sz w:val="24"/>
                <w:szCs w:val="24"/>
              </w:rPr>
            </w:pPr>
          </w:p>
        </w:tc>
        <w:tc>
          <w:tcPr>
            <w:tcW w:w="3066" w:type="dxa"/>
            <w:tcBorders>
              <w:top w:val="single" w:sz="6" w:space="0" w:color="000000"/>
              <w:left w:val="single" w:sz="4" w:space="0" w:color="000000"/>
              <w:bottom w:val="single" w:sz="6"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Arial" w:hAnsi="Arial" w:cs="Arial"/>
                <w:sz w:val="24"/>
                <w:szCs w:val="24"/>
              </w:rPr>
            </w:pPr>
          </w:p>
        </w:tc>
      </w:tr>
      <w:tr w:rsidR="00D517EF" w:rsidRPr="00D517EF">
        <w:trPr>
          <w:trHeight w:val="438"/>
        </w:trPr>
        <w:tc>
          <w:tcPr>
            <w:tcW w:w="567" w:type="dxa"/>
            <w:tcBorders>
              <w:top w:val="single" w:sz="6" w:space="0" w:color="000000"/>
              <w:left w:val="single" w:sz="4" w:space="0" w:color="000000"/>
              <w:bottom w:val="single" w:sz="6" w:space="0" w:color="000000"/>
              <w:right w:val="single" w:sz="4" w:space="0" w:color="000000"/>
            </w:tcBorders>
          </w:tcPr>
          <w:p w:rsidR="006A6587" w:rsidRPr="00D517EF" w:rsidRDefault="000A57A5" w:rsidP="004F006B">
            <w:pPr>
              <w:pBdr>
                <w:top w:val="nil"/>
                <w:left w:val="nil"/>
                <w:bottom w:val="nil"/>
                <w:right w:val="nil"/>
                <w:between w:val="nil"/>
              </w:pBdr>
              <w:ind w:right="67"/>
              <w:jc w:val="right"/>
              <w:rPr>
                <w:rFonts w:ascii="Arial" w:eastAsia="Arial" w:hAnsi="Arial" w:cs="Arial"/>
                <w:sz w:val="24"/>
                <w:szCs w:val="24"/>
              </w:rPr>
            </w:pPr>
            <w:r w:rsidRPr="00D517EF">
              <w:rPr>
                <w:rFonts w:ascii="Arial" w:eastAsia="Arial" w:hAnsi="Arial" w:cs="Arial"/>
                <w:sz w:val="24"/>
                <w:szCs w:val="24"/>
              </w:rPr>
              <w:t>7.</w:t>
            </w:r>
          </w:p>
        </w:tc>
        <w:tc>
          <w:tcPr>
            <w:tcW w:w="6806" w:type="dxa"/>
            <w:tcBorders>
              <w:top w:val="single" w:sz="6" w:space="0" w:color="000000"/>
              <w:left w:val="single" w:sz="4" w:space="0" w:color="000000"/>
              <w:bottom w:val="single" w:sz="6"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Arial" w:hAnsi="Arial" w:cs="Arial"/>
                <w:sz w:val="24"/>
                <w:szCs w:val="24"/>
              </w:rPr>
            </w:pPr>
          </w:p>
        </w:tc>
        <w:tc>
          <w:tcPr>
            <w:tcW w:w="3066" w:type="dxa"/>
            <w:tcBorders>
              <w:top w:val="single" w:sz="6" w:space="0" w:color="000000"/>
              <w:left w:val="single" w:sz="4" w:space="0" w:color="000000"/>
              <w:bottom w:val="single" w:sz="6"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Arial" w:hAnsi="Arial" w:cs="Arial"/>
                <w:sz w:val="24"/>
                <w:szCs w:val="24"/>
              </w:rPr>
            </w:pPr>
          </w:p>
        </w:tc>
      </w:tr>
      <w:tr w:rsidR="00D517EF" w:rsidRPr="00D517EF">
        <w:trPr>
          <w:trHeight w:val="438"/>
        </w:trPr>
        <w:tc>
          <w:tcPr>
            <w:tcW w:w="567" w:type="dxa"/>
            <w:tcBorders>
              <w:top w:val="single" w:sz="6" w:space="0" w:color="000000"/>
              <w:left w:val="single" w:sz="4" w:space="0" w:color="000000"/>
              <w:bottom w:val="single" w:sz="6" w:space="0" w:color="000000"/>
              <w:right w:val="single" w:sz="4" w:space="0" w:color="000000"/>
            </w:tcBorders>
          </w:tcPr>
          <w:p w:rsidR="006A6587" w:rsidRPr="00D517EF" w:rsidRDefault="000A57A5" w:rsidP="004F006B">
            <w:pPr>
              <w:pBdr>
                <w:top w:val="nil"/>
                <w:left w:val="nil"/>
                <w:bottom w:val="nil"/>
                <w:right w:val="nil"/>
                <w:between w:val="nil"/>
              </w:pBdr>
              <w:ind w:right="67"/>
              <w:jc w:val="right"/>
              <w:rPr>
                <w:rFonts w:ascii="Arial" w:eastAsia="Arial" w:hAnsi="Arial" w:cs="Arial"/>
                <w:sz w:val="24"/>
                <w:szCs w:val="24"/>
              </w:rPr>
            </w:pPr>
            <w:r w:rsidRPr="00D517EF">
              <w:rPr>
                <w:rFonts w:ascii="Arial" w:eastAsia="Arial" w:hAnsi="Arial" w:cs="Arial"/>
                <w:sz w:val="24"/>
                <w:szCs w:val="24"/>
              </w:rPr>
              <w:t>8.</w:t>
            </w:r>
          </w:p>
        </w:tc>
        <w:tc>
          <w:tcPr>
            <w:tcW w:w="6806" w:type="dxa"/>
            <w:tcBorders>
              <w:top w:val="single" w:sz="6" w:space="0" w:color="000000"/>
              <w:left w:val="single" w:sz="4" w:space="0" w:color="000000"/>
              <w:bottom w:val="single" w:sz="6"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Arial" w:hAnsi="Arial" w:cs="Arial"/>
                <w:sz w:val="24"/>
                <w:szCs w:val="24"/>
              </w:rPr>
            </w:pPr>
          </w:p>
        </w:tc>
        <w:tc>
          <w:tcPr>
            <w:tcW w:w="3066" w:type="dxa"/>
            <w:tcBorders>
              <w:top w:val="single" w:sz="6" w:space="0" w:color="000000"/>
              <w:left w:val="single" w:sz="4" w:space="0" w:color="000000"/>
              <w:bottom w:val="single" w:sz="6"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Arial" w:hAnsi="Arial" w:cs="Arial"/>
                <w:sz w:val="24"/>
                <w:szCs w:val="24"/>
              </w:rPr>
            </w:pPr>
          </w:p>
        </w:tc>
      </w:tr>
      <w:tr w:rsidR="00D517EF" w:rsidRPr="00D517EF">
        <w:trPr>
          <w:trHeight w:val="438"/>
        </w:trPr>
        <w:tc>
          <w:tcPr>
            <w:tcW w:w="567" w:type="dxa"/>
            <w:tcBorders>
              <w:top w:val="single" w:sz="6" w:space="0" w:color="000000"/>
              <w:left w:val="single" w:sz="4" w:space="0" w:color="000000"/>
              <w:bottom w:val="single" w:sz="6" w:space="0" w:color="000000"/>
              <w:right w:val="single" w:sz="4" w:space="0" w:color="000000"/>
            </w:tcBorders>
          </w:tcPr>
          <w:p w:rsidR="006A6587" w:rsidRPr="00D517EF" w:rsidRDefault="000A57A5" w:rsidP="004F006B">
            <w:pPr>
              <w:pBdr>
                <w:top w:val="nil"/>
                <w:left w:val="nil"/>
                <w:bottom w:val="nil"/>
                <w:right w:val="nil"/>
                <w:between w:val="nil"/>
              </w:pBdr>
              <w:ind w:right="67"/>
              <w:jc w:val="right"/>
              <w:rPr>
                <w:rFonts w:ascii="Arial" w:eastAsia="Arial" w:hAnsi="Arial" w:cs="Arial"/>
                <w:sz w:val="24"/>
                <w:szCs w:val="24"/>
              </w:rPr>
            </w:pPr>
            <w:r w:rsidRPr="00D517EF">
              <w:rPr>
                <w:rFonts w:ascii="Arial" w:eastAsia="Arial" w:hAnsi="Arial" w:cs="Arial"/>
                <w:sz w:val="24"/>
                <w:szCs w:val="24"/>
              </w:rPr>
              <w:t>9.</w:t>
            </w:r>
          </w:p>
        </w:tc>
        <w:tc>
          <w:tcPr>
            <w:tcW w:w="6806" w:type="dxa"/>
            <w:tcBorders>
              <w:top w:val="single" w:sz="6" w:space="0" w:color="000000"/>
              <w:left w:val="single" w:sz="4" w:space="0" w:color="000000"/>
              <w:bottom w:val="single" w:sz="6"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Arial" w:hAnsi="Arial" w:cs="Arial"/>
                <w:sz w:val="24"/>
                <w:szCs w:val="24"/>
              </w:rPr>
            </w:pPr>
          </w:p>
        </w:tc>
        <w:tc>
          <w:tcPr>
            <w:tcW w:w="3066" w:type="dxa"/>
            <w:tcBorders>
              <w:top w:val="single" w:sz="6" w:space="0" w:color="000000"/>
              <w:left w:val="single" w:sz="4" w:space="0" w:color="000000"/>
              <w:bottom w:val="single" w:sz="6"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Arial" w:hAnsi="Arial" w:cs="Arial"/>
                <w:sz w:val="24"/>
                <w:szCs w:val="24"/>
              </w:rPr>
            </w:pPr>
          </w:p>
        </w:tc>
      </w:tr>
      <w:tr w:rsidR="00D517EF" w:rsidRPr="00D517EF">
        <w:trPr>
          <w:trHeight w:val="438"/>
        </w:trPr>
        <w:tc>
          <w:tcPr>
            <w:tcW w:w="567" w:type="dxa"/>
            <w:tcBorders>
              <w:top w:val="single" w:sz="6" w:space="0" w:color="000000"/>
              <w:left w:val="single" w:sz="4" w:space="0" w:color="000000"/>
              <w:bottom w:val="single" w:sz="6" w:space="0" w:color="000000"/>
              <w:right w:val="single" w:sz="4" w:space="0" w:color="000000"/>
            </w:tcBorders>
          </w:tcPr>
          <w:p w:rsidR="006A6587" w:rsidRPr="00D517EF" w:rsidRDefault="000A57A5" w:rsidP="004F006B">
            <w:pPr>
              <w:pBdr>
                <w:top w:val="nil"/>
                <w:left w:val="nil"/>
                <w:bottom w:val="nil"/>
                <w:right w:val="nil"/>
                <w:between w:val="nil"/>
              </w:pBdr>
              <w:ind w:right="67"/>
              <w:jc w:val="right"/>
              <w:rPr>
                <w:rFonts w:ascii="Arial" w:eastAsia="Arial" w:hAnsi="Arial" w:cs="Arial"/>
                <w:sz w:val="24"/>
                <w:szCs w:val="24"/>
              </w:rPr>
            </w:pPr>
            <w:r w:rsidRPr="00D517EF">
              <w:rPr>
                <w:rFonts w:ascii="Arial" w:eastAsia="Arial" w:hAnsi="Arial" w:cs="Arial"/>
                <w:sz w:val="24"/>
                <w:szCs w:val="24"/>
              </w:rPr>
              <w:t>10.</w:t>
            </w:r>
          </w:p>
        </w:tc>
        <w:tc>
          <w:tcPr>
            <w:tcW w:w="6806" w:type="dxa"/>
            <w:tcBorders>
              <w:top w:val="single" w:sz="6" w:space="0" w:color="000000"/>
              <w:left w:val="single" w:sz="4" w:space="0" w:color="000000"/>
              <w:bottom w:val="single" w:sz="6"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Arial" w:hAnsi="Arial" w:cs="Arial"/>
                <w:sz w:val="24"/>
                <w:szCs w:val="24"/>
              </w:rPr>
            </w:pPr>
          </w:p>
        </w:tc>
        <w:tc>
          <w:tcPr>
            <w:tcW w:w="3066" w:type="dxa"/>
            <w:tcBorders>
              <w:top w:val="single" w:sz="6" w:space="0" w:color="000000"/>
              <w:left w:val="single" w:sz="4" w:space="0" w:color="000000"/>
              <w:bottom w:val="single" w:sz="6" w:space="0" w:color="000000"/>
              <w:right w:val="single" w:sz="4" w:space="0" w:color="000000"/>
            </w:tcBorders>
          </w:tcPr>
          <w:p w:rsidR="006A6587" w:rsidRPr="00D517EF" w:rsidRDefault="006A6587" w:rsidP="004F006B">
            <w:pPr>
              <w:pBdr>
                <w:top w:val="nil"/>
                <w:left w:val="nil"/>
                <w:bottom w:val="nil"/>
                <w:right w:val="nil"/>
                <w:between w:val="nil"/>
              </w:pBdr>
              <w:rPr>
                <w:rFonts w:ascii="Arial" w:eastAsia="Arial" w:hAnsi="Arial" w:cs="Arial"/>
                <w:sz w:val="24"/>
                <w:szCs w:val="24"/>
              </w:rPr>
            </w:pPr>
          </w:p>
        </w:tc>
      </w:tr>
    </w:tbl>
    <w:p w:rsidR="006A6587" w:rsidRPr="00D517EF" w:rsidRDefault="006A6587" w:rsidP="004F006B">
      <w:pPr>
        <w:rPr>
          <w:rFonts w:ascii="Arial" w:eastAsia="Arial" w:hAnsi="Arial" w:cs="Arial"/>
          <w:sz w:val="24"/>
          <w:szCs w:val="24"/>
        </w:rPr>
      </w:pPr>
    </w:p>
    <w:p w:rsidR="006A6587" w:rsidRPr="00D517EF" w:rsidRDefault="000A57A5" w:rsidP="004F006B">
      <w:pPr>
        <w:rPr>
          <w:rFonts w:ascii="Arial" w:eastAsia="Arial" w:hAnsi="Arial" w:cs="Arial"/>
          <w:sz w:val="24"/>
          <w:szCs w:val="24"/>
        </w:rPr>
      </w:pPr>
      <w:r w:rsidRPr="00D517EF">
        <w:rPr>
          <w:rFonts w:ascii="Arial" w:eastAsia="Arial" w:hAnsi="Arial" w:cs="Arial"/>
          <w:sz w:val="24"/>
          <w:szCs w:val="24"/>
        </w:rPr>
        <w:t>12. Publications, patents, and copyrighted material of the nominee:</w:t>
      </w:r>
    </w:p>
    <w:p w:rsidR="006A6587" w:rsidRPr="00D517EF" w:rsidRDefault="000A57A5" w:rsidP="004F006B">
      <w:pPr>
        <w:rPr>
          <w:rFonts w:ascii="Arial" w:eastAsia="Arial" w:hAnsi="Arial" w:cs="Arial"/>
          <w:sz w:val="24"/>
          <w:szCs w:val="24"/>
        </w:rPr>
      </w:pPr>
      <w:r w:rsidRPr="00D517EF">
        <w:rPr>
          <w:rFonts w:ascii="Arial" w:hAnsi="Arial" w:cs="Arial"/>
          <w:sz w:val="24"/>
          <w:szCs w:val="24"/>
        </w:rPr>
        <w:br w:type="page"/>
      </w:r>
    </w:p>
    <w:p w:rsidR="00891899" w:rsidRPr="00D517EF" w:rsidRDefault="00891899" w:rsidP="00891899">
      <w:pPr>
        <w:pBdr>
          <w:top w:val="nil"/>
          <w:left w:val="nil"/>
          <w:bottom w:val="nil"/>
          <w:right w:val="nil"/>
          <w:between w:val="nil"/>
        </w:pBdr>
        <w:jc w:val="center"/>
        <w:rPr>
          <w:rFonts w:ascii="Arial" w:hAnsi="Arial" w:cs="Arial"/>
          <w:sz w:val="24"/>
          <w:szCs w:val="24"/>
        </w:rPr>
      </w:pPr>
      <w:r w:rsidRPr="00D517EF">
        <w:rPr>
          <w:rFonts w:ascii="Arial" w:hAnsi="Arial" w:cs="Arial"/>
          <w:noProof/>
          <w:sz w:val="24"/>
          <w:szCs w:val="24"/>
          <w:lang w:val="en-IN"/>
        </w:rPr>
        <w:lastRenderedPageBreak/>
        <w:drawing>
          <wp:inline distT="0" distB="0" distL="0" distR="0" wp14:anchorId="71661708" wp14:editId="748E9107">
            <wp:extent cx="829312" cy="783591"/>
            <wp:effectExtent l="0" t="0" r="0" b="0"/>
            <wp:docPr id="1073741835" name="image3.png" descr="Image"/>
            <wp:cNvGraphicFramePr/>
            <a:graphic xmlns:a="http://schemas.openxmlformats.org/drawingml/2006/main">
              <a:graphicData uri="http://schemas.openxmlformats.org/drawingml/2006/picture">
                <pic:pic xmlns:pic="http://schemas.openxmlformats.org/drawingml/2006/picture">
                  <pic:nvPicPr>
                    <pic:cNvPr id="0" name="image3.png" descr="Image"/>
                    <pic:cNvPicPr preferRelativeResize="0"/>
                  </pic:nvPicPr>
                  <pic:blipFill>
                    <a:blip r:embed="rId11"/>
                    <a:srcRect/>
                    <a:stretch>
                      <a:fillRect/>
                    </a:stretch>
                  </pic:blipFill>
                  <pic:spPr>
                    <a:xfrm>
                      <a:off x="0" y="0"/>
                      <a:ext cx="829312" cy="783591"/>
                    </a:xfrm>
                    <a:prstGeom prst="rect">
                      <a:avLst/>
                    </a:prstGeom>
                    <a:ln/>
                  </pic:spPr>
                </pic:pic>
              </a:graphicData>
            </a:graphic>
          </wp:inline>
        </w:drawing>
      </w:r>
    </w:p>
    <w:p w:rsidR="00891899" w:rsidRPr="00D517EF" w:rsidRDefault="00891899" w:rsidP="00891899">
      <w:pPr>
        <w:widowControl/>
        <w:jc w:val="center"/>
        <w:rPr>
          <w:rFonts w:ascii="Arial" w:eastAsia="Arial" w:hAnsi="Arial" w:cs="Arial"/>
          <w:b/>
          <w:sz w:val="24"/>
          <w:szCs w:val="24"/>
        </w:rPr>
      </w:pPr>
      <w:r w:rsidRPr="00D517EF">
        <w:rPr>
          <w:rFonts w:ascii="Arial" w:eastAsia="Arial" w:hAnsi="Arial" w:cs="Arial"/>
          <w:b/>
          <w:sz w:val="24"/>
          <w:szCs w:val="24"/>
        </w:rPr>
        <w:t>Addendum by the Proposer</w:t>
      </w:r>
    </w:p>
    <w:p w:rsidR="00891899" w:rsidRPr="00D517EF" w:rsidRDefault="00891899" w:rsidP="00891899">
      <w:pPr>
        <w:widowControl/>
        <w:rPr>
          <w:rFonts w:ascii="Arial" w:eastAsia="Arial" w:hAnsi="Arial" w:cs="Arial"/>
          <w:sz w:val="24"/>
          <w:szCs w:val="24"/>
        </w:rPr>
      </w:pPr>
    </w:p>
    <w:p w:rsidR="00891899" w:rsidRPr="00D517EF" w:rsidRDefault="00891899" w:rsidP="00891899">
      <w:pPr>
        <w:jc w:val="center"/>
        <w:rPr>
          <w:rFonts w:ascii="Arial" w:eastAsia="Arial" w:hAnsi="Arial" w:cs="Arial"/>
          <w:b/>
          <w:sz w:val="24"/>
          <w:szCs w:val="24"/>
        </w:rPr>
      </w:pPr>
    </w:p>
    <w:p w:rsidR="00891899" w:rsidRPr="00D517EF" w:rsidRDefault="00891899" w:rsidP="00891899">
      <w:pPr>
        <w:jc w:val="both"/>
        <w:rPr>
          <w:rFonts w:ascii="Arial" w:eastAsia="Arial" w:hAnsi="Arial" w:cs="Arial"/>
          <w:sz w:val="24"/>
          <w:szCs w:val="24"/>
        </w:rPr>
      </w:pPr>
    </w:p>
    <w:p w:rsidR="00891899" w:rsidRPr="00D517EF" w:rsidRDefault="00891899" w:rsidP="00891899">
      <w:pPr>
        <w:jc w:val="both"/>
        <w:rPr>
          <w:rFonts w:ascii="Arial" w:eastAsia="Arial" w:hAnsi="Arial" w:cs="Arial"/>
          <w:sz w:val="24"/>
          <w:szCs w:val="24"/>
        </w:rPr>
      </w:pPr>
      <w:r w:rsidRPr="00D517EF">
        <w:rPr>
          <w:rFonts w:ascii="Arial" w:eastAsia="Arial" w:hAnsi="Arial" w:cs="Arial"/>
          <w:sz w:val="24"/>
          <w:szCs w:val="24"/>
        </w:rPr>
        <w:t>Nominee’s Name:</w:t>
      </w:r>
    </w:p>
    <w:p w:rsidR="00891899" w:rsidRPr="00D517EF" w:rsidRDefault="00891899" w:rsidP="00891899">
      <w:pPr>
        <w:jc w:val="both"/>
        <w:rPr>
          <w:rFonts w:ascii="Arial" w:eastAsia="Arial" w:hAnsi="Arial" w:cs="Arial"/>
          <w:sz w:val="24"/>
          <w:szCs w:val="24"/>
        </w:rPr>
      </w:pPr>
    </w:p>
    <w:p w:rsidR="00891899" w:rsidRPr="00D517EF" w:rsidRDefault="00891899" w:rsidP="00891899">
      <w:pPr>
        <w:jc w:val="both"/>
        <w:rPr>
          <w:rFonts w:ascii="Arial" w:eastAsia="Arial" w:hAnsi="Arial" w:cs="Arial"/>
          <w:sz w:val="24"/>
          <w:szCs w:val="24"/>
        </w:rPr>
      </w:pPr>
      <w:r w:rsidRPr="00D517EF">
        <w:rPr>
          <w:rFonts w:ascii="Arial" w:eastAsia="Arial" w:hAnsi="Arial" w:cs="Arial"/>
          <w:sz w:val="24"/>
          <w:szCs w:val="24"/>
        </w:rPr>
        <w:t>Please answer the following:</w:t>
      </w:r>
    </w:p>
    <w:p w:rsidR="00891899" w:rsidRPr="00D517EF" w:rsidRDefault="00891899" w:rsidP="00891899">
      <w:pPr>
        <w:jc w:val="both"/>
        <w:rPr>
          <w:rFonts w:ascii="Arial" w:eastAsia="Arial" w:hAnsi="Arial" w:cs="Arial"/>
          <w:sz w:val="24"/>
          <w:szCs w:val="24"/>
        </w:rPr>
      </w:pPr>
    </w:p>
    <w:p w:rsidR="00891899" w:rsidRPr="00D517EF" w:rsidRDefault="00891899" w:rsidP="00891899">
      <w:pPr>
        <w:ind w:left="709" w:hanging="709"/>
        <w:jc w:val="both"/>
        <w:rPr>
          <w:rFonts w:ascii="Arial" w:eastAsia="Arial" w:hAnsi="Arial" w:cs="Arial"/>
          <w:sz w:val="24"/>
          <w:szCs w:val="24"/>
        </w:rPr>
      </w:pPr>
      <w:r w:rsidRPr="00D517EF">
        <w:rPr>
          <w:rFonts w:ascii="Arial" w:eastAsia="Arial" w:hAnsi="Arial" w:cs="Arial"/>
          <w:sz w:val="24"/>
          <w:szCs w:val="24"/>
        </w:rPr>
        <w:t xml:space="preserve">1. </w:t>
      </w:r>
      <w:r w:rsidRPr="00D517EF">
        <w:rPr>
          <w:rFonts w:ascii="Arial" w:eastAsia="Arial" w:hAnsi="Arial" w:cs="Arial"/>
          <w:sz w:val="24"/>
          <w:szCs w:val="24"/>
        </w:rPr>
        <w:tab/>
      </w:r>
      <w:r w:rsidRPr="00D517EF">
        <w:rPr>
          <w:rFonts w:ascii="Arial" w:eastAsia="Arial" w:hAnsi="Arial" w:cs="Arial"/>
          <w:sz w:val="24"/>
          <w:szCs w:val="24"/>
        </w:rPr>
        <w:tab/>
        <w:t xml:space="preserve">All nominations are expected to meet the commonly held standards of professional ethics and scientific integrity. </w:t>
      </w:r>
    </w:p>
    <w:p w:rsidR="00891899" w:rsidRPr="00D517EF" w:rsidRDefault="00891899" w:rsidP="00891899">
      <w:pPr>
        <w:ind w:left="709" w:hanging="709"/>
        <w:jc w:val="both"/>
        <w:rPr>
          <w:rFonts w:ascii="Arial" w:eastAsia="Arial" w:hAnsi="Arial" w:cs="Arial"/>
          <w:sz w:val="24"/>
          <w:szCs w:val="24"/>
        </w:rPr>
      </w:pPr>
    </w:p>
    <w:p w:rsidR="00891899" w:rsidRPr="00D517EF" w:rsidRDefault="00891899" w:rsidP="00891899">
      <w:pPr>
        <w:ind w:left="709"/>
        <w:jc w:val="both"/>
        <w:rPr>
          <w:rFonts w:ascii="Arial" w:eastAsia="Arial" w:hAnsi="Arial" w:cs="Arial"/>
          <w:sz w:val="24"/>
          <w:szCs w:val="24"/>
        </w:rPr>
      </w:pPr>
      <w:r w:rsidRPr="00D517EF">
        <w:rPr>
          <w:rFonts w:ascii="Arial" w:eastAsia="Arial" w:hAnsi="Arial" w:cs="Arial"/>
          <w:sz w:val="24"/>
          <w:szCs w:val="24"/>
        </w:rPr>
        <w:t xml:space="preserve">Are there any concerns that INSA should be made aware of regarding the nominee, in order to fulfill this expectation? </w:t>
      </w:r>
    </w:p>
    <w:p w:rsidR="00891899" w:rsidRPr="00D517EF" w:rsidRDefault="00891899" w:rsidP="00891899">
      <w:pPr>
        <w:ind w:left="709"/>
        <w:jc w:val="both"/>
        <w:rPr>
          <w:rFonts w:ascii="Arial" w:eastAsia="Arial" w:hAnsi="Arial" w:cs="Arial"/>
          <w:sz w:val="24"/>
          <w:szCs w:val="24"/>
        </w:rPr>
      </w:pPr>
    </w:p>
    <w:p w:rsidR="00891899" w:rsidRPr="00D517EF" w:rsidRDefault="00891899" w:rsidP="00891899">
      <w:pPr>
        <w:jc w:val="both"/>
        <w:rPr>
          <w:rFonts w:ascii="Arial" w:eastAsia="Arial" w:hAnsi="Arial" w:cs="Arial"/>
          <w:sz w:val="24"/>
          <w:szCs w:val="24"/>
        </w:rPr>
      </w:pPr>
      <w:r w:rsidRPr="00D517EF">
        <w:rPr>
          <w:rFonts w:ascii="Arial" w:hAnsi="Arial" w:cs="Arial"/>
          <w:noProof/>
          <w:sz w:val="24"/>
          <w:szCs w:val="24"/>
          <w:lang w:val="en-IN"/>
        </w:rPr>
        <mc:AlternateContent>
          <mc:Choice Requires="wps">
            <w:drawing>
              <wp:anchor distT="0" distB="0" distL="114300" distR="114300" simplePos="0" relativeHeight="251670528" behindDoc="0" locked="0" layoutInCell="1" hidden="0" allowOverlap="1" wp14:anchorId="1C5EC057" wp14:editId="7A059AC0">
                <wp:simplePos x="0" y="0"/>
                <wp:positionH relativeFrom="column">
                  <wp:posOffset>419100</wp:posOffset>
                </wp:positionH>
                <wp:positionV relativeFrom="paragraph">
                  <wp:posOffset>139700</wp:posOffset>
                </wp:positionV>
                <wp:extent cx="292100" cy="187325"/>
                <wp:effectExtent l="0" t="0" r="0" b="0"/>
                <wp:wrapNone/>
                <wp:docPr id="1073741831" name="Rectangle 1073741831"/>
                <wp:cNvGraphicFramePr/>
                <a:graphic xmlns:a="http://schemas.openxmlformats.org/drawingml/2006/main">
                  <a:graphicData uri="http://schemas.microsoft.com/office/word/2010/wordprocessingShape">
                    <wps:wsp>
                      <wps:cNvSpPr/>
                      <wps:spPr>
                        <a:xfrm>
                          <a:off x="5212650" y="3699038"/>
                          <a:ext cx="266700" cy="161925"/>
                        </a:xfrm>
                        <a:prstGeom prst="rect">
                          <a:avLst/>
                        </a:prstGeom>
                        <a:solidFill>
                          <a:srgbClr val="FFFFFF"/>
                        </a:solidFill>
                        <a:ln w="25400" cap="flat" cmpd="sng">
                          <a:solidFill>
                            <a:schemeClr val="dk1"/>
                          </a:solidFill>
                          <a:prstDash val="solid"/>
                          <a:round/>
                          <a:headEnd type="none" w="sm" len="sm"/>
                          <a:tailEnd type="none" w="sm" len="sm"/>
                        </a:ln>
                      </wps:spPr>
                      <wps:txbx>
                        <w:txbxContent>
                          <w:p w:rsidR="00891899" w:rsidRDefault="00891899" w:rsidP="00891899">
                            <w:pPr>
                              <w:textDirection w:val="btLr"/>
                            </w:pPr>
                          </w:p>
                        </w:txbxContent>
                      </wps:txbx>
                      <wps:bodyPr spcFirstLastPara="1" wrap="square" lIns="91425" tIns="91425" rIns="91425" bIns="91425" anchor="ctr" anchorCtr="0">
                        <a:noAutofit/>
                      </wps:bodyPr>
                    </wps:wsp>
                  </a:graphicData>
                </a:graphic>
              </wp:anchor>
            </w:drawing>
          </mc:Choice>
          <mc:Fallback>
            <w:pict>
              <v:rect id="Rectangle 1073741831" o:spid="_x0000_s1031" style="position:absolute;left:0;text-align:left;margin-left:33pt;margin-top:11pt;width:23pt;height:14.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" strokecolor="black [3200]" strokeweight="2pt">
                <v:stroke startarrowwidth="narrow" startarrowlength="short" endarrowwidth="narrow" endarrowlength="short" joinstyle="round"/>
                <v:textbox inset="2.53958mm,2.53958mm,2.53958mm,2.53958mm">
                  <w:txbxContent>
                    <w:p w:rsidR="00891899" w:rsidRDefault="00891899" w:rsidP="00891899">
                      <w:pPr>
                        <w:textDirection w:val="btLr"/>
                      </w:pPr>
                    </w:p>
                  </w:txbxContent>
                </v:textbox>
              </v:rect>
            </w:pict>
          </mc:Fallback>
        </mc:AlternateContent>
      </w:r>
    </w:p>
    <w:p w:rsidR="00891899" w:rsidRPr="00D517EF" w:rsidRDefault="00891899" w:rsidP="00891899">
      <w:pPr>
        <w:ind w:left="720" w:firstLine="720"/>
        <w:jc w:val="both"/>
        <w:rPr>
          <w:rFonts w:ascii="Arial" w:eastAsia="Arial" w:hAnsi="Arial" w:cs="Arial"/>
          <w:sz w:val="24"/>
          <w:szCs w:val="24"/>
        </w:rPr>
      </w:pPr>
      <w:r w:rsidRPr="00D517EF">
        <w:rPr>
          <w:rFonts w:ascii="Arial" w:eastAsia="Arial" w:hAnsi="Arial" w:cs="Arial"/>
          <w:sz w:val="24"/>
          <w:szCs w:val="24"/>
        </w:rPr>
        <w:t xml:space="preserve">No </w:t>
      </w:r>
    </w:p>
    <w:p w:rsidR="00891899" w:rsidRPr="00D517EF" w:rsidRDefault="00891899" w:rsidP="00891899">
      <w:pPr>
        <w:jc w:val="both"/>
        <w:rPr>
          <w:rFonts w:ascii="Arial" w:eastAsia="Arial" w:hAnsi="Arial" w:cs="Arial"/>
          <w:sz w:val="24"/>
          <w:szCs w:val="24"/>
        </w:rPr>
      </w:pPr>
    </w:p>
    <w:p w:rsidR="00891899" w:rsidRPr="00D517EF" w:rsidRDefault="00891899" w:rsidP="00891899">
      <w:pPr>
        <w:jc w:val="both"/>
        <w:rPr>
          <w:rFonts w:ascii="Arial" w:eastAsia="Arial" w:hAnsi="Arial" w:cs="Arial"/>
          <w:sz w:val="24"/>
          <w:szCs w:val="24"/>
        </w:rPr>
      </w:pPr>
      <w:r w:rsidRPr="00D517EF">
        <w:rPr>
          <w:rFonts w:ascii="Arial" w:eastAsia="Arial" w:hAnsi="Arial" w:cs="Arial"/>
          <w:sz w:val="24"/>
          <w:szCs w:val="24"/>
        </w:rPr>
        <w:tab/>
      </w:r>
      <w:r w:rsidRPr="00D517EF">
        <w:rPr>
          <w:rFonts w:ascii="Arial" w:eastAsia="Arial" w:hAnsi="Arial" w:cs="Arial"/>
          <w:sz w:val="24"/>
          <w:szCs w:val="24"/>
        </w:rPr>
        <w:tab/>
        <w:t>Not aware</w:t>
      </w:r>
      <w:r w:rsidRPr="00D517EF">
        <w:rPr>
          <w:rFonts w:ascii="Arial" w:hAnsi="Arial" w:cs="Arial"/>
          <w:noProof/>
          <w:sz w:val="24"/>
          <w:szCs w:val="24"/>
          <w:lang w:val="en-IN"/>
        </w:rPr>
        <mc:AlternateContent>
          <mc:Choice Requires="wps">
            <w:drawing>
              <wp:anchor distT="0" distB="0" distL="114300" distR="114300" simplePos="0" relativeHeight="251671552" behindDoc="0" locked="0" layoutInCell="1" hidden="0" allowOverlap="1" wp14:anchorId="440EAD16" wp14:editId="02131038">
                <wp:simplePos x="0" y="0"/>
                <wp:positionH relativeFrom="column">
                  <wp:posOffset>419100</wp:posOffset>
                </wp:positionH>
                <wp:positionV relativeFrom="paragraph">
                  <wp:posOffset>0</wp:posOffset>
                </wp:positionV>
                <wp:extent cx="292100" cy="187325"/>
                <wp:effectExtent l="0" t="0" r="0" b="0"/>
                <wp:wrapNone/>
                <wp:docPr id="1073741832" name="Rectangle 1073741832"/>
                <wp:cNvGraphicFramePr/>
                <a:graphic xmlns:a="http://schemas.openxmlformats.org/drawingml/2006/main">
                  <a:graphicData uri="http://schemas.microsoft.com/office/word/2010/wordprocessingShape">
                    <wps:wsp>
                      <wps:cNvSpPr/>
                      <wps:spPr>
                        <a:xfrm>
                          <a:off x="5212650" y="3699038"/>
                          <a:ext cx="266700" cy="161925"/>
                        </a:xfrm>
                        <a:prstGeom prst="rect">
                          <a:avLst/>
                        </a:prstGeom>
                        <a:solidFill>
                          <a:srgbClr val="FFFFFF"/>
                        </a:solidFill>
                        <a:ln w="25400" cap="flat" cmpd="sng">
                          <a:solidFill>
                            <a:schemeClr val="dk1"/>
                          </a:solidFill>
                          <a:prstDash val="solid"/>
                          <a:round/>
                          <a:headEnd type="none" w="sm" len="sm"/>
                          <a:tailEnd type="none" w="sm" len="sm"/>
                        </a:ln>
                      </wps:spPr>
                      <wps:txbx>
                        <w:txbxContent>
                          <w:p w:rsidR="00891899" w:rsidRDefault="00891899" w:rsidP="00891899">
                            <w:pPr>
                              <w:textDirection w:val="btLr"/>
                            </w:pPr>
                          </w:p>
                        </w:txbxContent>
                      </wps:txbx>
                      <wps:bodyPr spcFirstLastPara="1" wrap="square" lIns="91425" tIns="91425" rIns="91425" bIns="91425" anchor="ctr" anchorCtr="0">
                        <a:noAutofit/>
                      </wps:bodyPr>
                    </wps:wsp>
                  </a:graphicData>
                </a:graphic>
              </wp:anchor>
            </w:drawing>
          </mc:Choice>
          <mc:Fallback>
            <w:pict>
              <v:rect id="Rectangle 1073741832" o:spid="_x0000_s1032" style="position:absolute;left:0;text-align:left;margin-left:33pt;margin-top:0;width:23pt;height:14.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" strokecolor="black [3200]" strokeweight="2pt">
                <v:stroke startarrowwidth="narrow" startarrowlength="short" endarrowwidth="narrow" endarrowlength="short" joinstyle="round"/>
                <v:textbox inset="2.53958mm,2.53958mm,2.53958mm,2.53958mm">
                  <w:txbxContent>
                    <w:p w:rsidR="00891899" w:rsidRDefault="00891899" w:rsidP="00891899">
                      <w:pPr>
                        <w:textDirection w:val="btLr"/>
                      </w:pPr>
                    </w:p>
                  </w:txbxContent>
                </v:textbox>
              </v:rect>
            </w:pict>
          </mc:Fallback>
        </mc:AlternateContent>
      </w:r>
    </w:p>
    <w:p w:rsidR="00891899" w:rsidRPr="00D517EF" w:rsidRDefault="00891899" w:rsidP="00891899">
      <w:pPr>
        <w:ind w:left="709"/>
        <w:jc w:val="both"/>
        <w:rPr>
          <w:rFonts w:ascii="Arial" w:eastAsia="Arial" w:hAnsi="Arial" w:cs="Arial"/>
          <w:sz w:val="24"/>
          <w:szCs w:val="24"/>
        </w:rPr>
      </w:pPr>
    </w:p>
    <w:p w:rsidR="00891899" w:rsidRPr="00D517EF" w:rsidRDefault="00891899" w:rsidP="00891899">
      <w:pPr>
        <w:ind w:left="1418" w:firstLine="10"/>
        <w:jc w:val="both"/>
        <w:rPr>
          <w:rFonts w:ascii="Arial" w:eastAsia="Arial" w:hAnsi="Arial" w:cs="Arial"/>
          <w:sz w:val="24"/>
          <w:szCs w:val="24"/>
        </w:rPr>
      </w:pPr>
      <w:r w:rsidRPr="00D517EF">
        <w:rPr>
          <w:rFonts w:ascii="Arial" w:eastAsia="Arial" w:hAnsi="Arial" w:cs="Arial"/>
          <w:sz w:val="24"/>
          <w:szCs w:val="24"/>
        </w:rPr>
        <w:t xml:space="preserve">Yes, please explain (if required, you may attach extra documents): </w:t>
      </w:r>
      <w:r w:rsidRPr="00D517EF">
        <w:rPr>
          <w:rFonts w:ascii="Arial" w:hAnsi="Arial" w:cs="Arial"/>
          <w:noProof/>
          <w:sz w:val="24"/>
          <w:szCs w:val="24"/>
          <w:lang w:val="en-IN"/>
        </w:rPr>
        <mc:AlternateContent>
          <mc:Choice Requires="wps">
            <w:drawing>
              <wp:anchor distT="0" distB="0" distL="114300" distR="114300" simplePos="0" relativeHeight="251672576" behindDoc="0" locked="0" layoutInCell="1" hidden="0" allowOverlap="1" wp14:anchorId="3061E50C" wp14:editId="369CD9C0">
                <wp:simplePos x="0" y="0"/>
                <wp:positionH relativeFrom="column">
                  <wp:posOffset>419100</wp:posOffset>
                </wp:positionH>
                <wp:positionV relativeFrom="paragraph">
                  <wp:posOffset>0</wp:posOffset>
                </wp:positionV>
                <wp:extent cx="292100" cy="187325"/>
                <wp:effectExtent l="0" t="0" r="0" b="0"/>
                <wp:wrapNone/>
                <wp:docPr id="1073741828" name="Rectangle 1073741828"/>
                <wp:cNvGraphicFramePr/>
                <a:graphic xmlns:a="http://schemas.openxmlformats.org/drawingml/2006/main">
                  <a:graphicData uri="http://schemas.microsoft.com/office/word/2010/wordprocessingShape">
                    <wps:wsp>
                      <wps:cNvSpPr/>
                      <wps:spPr>
                        <a:xfrm>
                          <a:off x="5212650" y="3699038"/>
                          <a:ext cx="266700" cy="161925"/>
                        </a:xfrm>
                        <a:prstGeom prst="rect">
                          <a:avLst/>
                        </a:prstGeom>
                        <a:solidFill>
                          <a:srgbClr val="FFFFFF"/>
                        </a:solidFill>
                        <a:ln w="25400" cap="flat" cmpd="sng">
                          <a:solidFill>
                            <a:schemeClr val="dk1"/>
                          </a:solidFill>
                          <a:prstDash val="solid"/>
                          <a:round/>
                          <a:headEnd type="none" w="sm" len="sm"/>
                          <a:tailEnd type="none" w="sm" len="sm"/>
                        </a:ln>
                      </wps:spPr>
                      <wps:txbx>
                        <w:txbxContent>
                          <w:p w:rsidR="00891899" w:rsidRDefault="00891899" w:rsidP="00891899">
                            <w:pPr>
                              <w:textDirection w:val="btLr"/>
                            </w:pPr>
                          </w:p>
                        </w:txbxContent>
                      </wps:txbx>
                      <wps:bodyPr spcFirstLastPara="1" wrap="square" lIns="91425" tIns="91425" rIns="91425" bIns="91425" anchor="ctr" anchorCtr="0">
                        <a:noAutofit/>
                      </wps:bodyPr>
                    </wps:wsp>
                  </a:graphicData>
                </a:graphic>
              </wp:anchor>
            </w:drawing>
          </mc:Choice>
          <mc:Fallback>
            <w:pict>
              <v:rect id="Rectangle 1073741828" o:spid="_x0000_s1033" style="position:absolute;left:0;text-align:left;margin-left:33pt;margin-top:0;width:23pt;height:14.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" strokecolor="black [3200]" strokeweight="2pt">
                <v:stroke startarrowwidth="narrow" startarrowlength="short" endarrowwidth="narrow" endarrowlength="short" joinstyle="round"/>
                <v:textbox inset="2.53958mm,2.53958mm,2.53958mm,2.53958mm">
                  <w:txbxContent>
                    <w:p w:rsidR="00891899" w:rsidRDefault="00891899" w:rsidP="00891899">
                      <w:pPr>
                        <w:textDirection w:val="btLr"/>
                      </w:pPr>
                    </w:p>
                  </w:txbxContent>
                </v:textbox>
              </v:rect>
            </w:pict>
          </mc:Fallback>
        </mc:AlternateContent>
      </w:r>
    </w:p>
    <w:p w:rsidR="00891899" w:rsidRPr="00D517EF" w:rsidRDefault="00891899" w:rsidP="00891899">
      <w:pPr>
        <w:ind w:left="709"/>
        <w:jc w:val="both"/>
        <w:rPr>
          <w:rFonts w:ascii="Arial" w:eastAsia="Arial" w:hAnsi="Arial" w:cs="Arial"/>
          <w:sz w:val="24"/>
          <w:szCs w:val="24"/>
        </w:rPr>
      </w:pPr>
    </w:p>
    <w:p w:rsidR="00891899" w:rsidRPr="00D517EF" w:rsidRDefault="00891899" w:rsidP="00891899">
      <w:pPr>
        <w:ind w:left="709"/>
        <w:jc w:val="both"/>
        <w:rPr>
          <w:rFonts w:ascii="Arial" w:eastAsia="Arial" w:hAnsi="Arial" w:cs="Arial"/>
          <w:sz w:val="24"/>
          <w:szCs w:val="24"/>
        </w:rPr>
      </w:pPr>
    </w:p>
    <w:p w:rsidR="00891899" w:rsidRPr="00D517EF" w:rsidRDefault="00891899" w:rsidP="00891899">
      <w:pPr>
        <w:jc w:val="both"/>
        <w:rPr>
          <w:rFonts w:ascii="Arial" w:eastAsia="Arial" w:hAnsi="Arial" w:cs="Arial"/>
          <w:sz w:val="24"/>
          <w:szCs w:val="24"/>
        </w:rPr>
      </w:pPr>
      <w:r w:rsidRPr="00D517EF">
        <w:rPr>
          <w:rFonts w:ascii="Arial" w:eastAsia="Arial" w:hAnsi="Arial" w:cs="Arial"/>
          <w:sz w:val="24"/>
          <w:szCs w:val="24"/>
        </w:rPr>
        <w:t>2.</w:t>
      </w:r>
      <w:r w:rsidRPr="00D517EF">
        <w:rPr>
          <w:rFonts w:ascii="Arial" w:eastAsia="Arial" w:hAnsi="Arial" w:cs="Arial"/>
          <w:sz w:val="24"/>
          <w:szCs w:val="24"/>
        </w:rPr>
        <w:tab/>
        <w:t>Please elaborate on your relationship with the nominee:</w:t>
      </w:r>
    </w:p>
    <w:p w:rsidR="00891899" w:rsidRPr="00D517EF" w:rsidRDefault="00891899" w:rsidP="00891899">
      <w:pPr>
        <w:jc w:val="both"/>
        <w:rPr>
          <w:rFonts w:ascii="Arial" w:eastAsia="Arial" w:hAnsi="Arial" w:cs="Arial"/>
          <w:sz w:val="24"/>
          <w:szCs w:val="24"/>
        </w:rPr>
      </w:pPr>
    </w:p>
    <w:p w:rsidR="00891899" w:rsidRPr="00D517EF" w:rsidRDefault="00891899" w:rsidP="00891899">
      <w:pPr>
        <w:jc w:val="both"/>
        <w:rPr>
          <w:rFonts w:ascii="Arial" w:eastAsia="Arial" w:hAnsi="Arial" w:cs="Arial"/>
          <w:sz w:val="24"/>
          <w:szCs w:val="24"/>
        </w:rPr>
      </w:pPr>
    </w:p>
    <w:p w:rsidR="00891899" w:rsidRPr="00D517EF" w:rsidRDefault="00891899" w:rsidP="00891899">
      <w:pPr>
        <w:ind w:left="709"/>
        <w:jc w:val="both"/>
        <w:rPr>
          <w:rFonts w:ascii="Arial" w:eastAsia="Arial" w:hAnsi="Arial" w:cs="Arial"/>
          <w:sz w:val="24"/>
          <w:szCs w:val="24"/>
        </w:rPr>
      </w:pPr>
      <w:r w:rsidRPr="00D517EF">
        <w:rPr>
          <w:rFonts w:ascii="Arial" w:eastAsia="Arial" w:hAnsi="Arial" w:cs="Arial"/>
          <w:sz w:val="24"/>
          <w:szCs w:val="24"/>
        </w:rPr>
        <w:t>Name of the proposer</w:t>
      </w:r>
      <w:r w:rsidR="00AA7017">
        <w:rPr>
          <w:rFonts w:ascii="Arial" w:eastAsia="Arial" w:hAnsi="Arial" w:cs="Arial"/>
          <w:sz w:val="24"/>
          <w:szCs w:val="24"/>
        </w:rPr>
        <w:t>:</w:t>
      </w:r>
      <w:bookmarkStart w:id="1" w:name="_GoBack"/>
      <w:bookmarkEnd w:id="1"/>
      <w:r w:rsidRPr="00D517EF">
        <w:rPr>
          <w:rFonts w:ascii="Arial" w:eastAsia="Arial" w:hAnsi="Arial" w:cs="Arial"/>
          <w:sz w:val="24"/>
          <w:szCs w:val="24"/>
        </w:rPr>
        <w:t xml:space="preserve"> </w:t>
      </w:r>
    </w:p>
    <w:p w:rsidR="00891899" w:rsidRPr="00D517EF" w:rsidRDefault="00891899" w:rsidP="00891899">
      <w:pPr>
        <w:ind w:left="709"/>
        <w:jc w:val="both"/>
        <w:rPr>
          <w:rFonts w:ascii="Arial" w:eastAsia="Arial" w:hAnsi="Arial" w:cs="Arial"/>
          <w:sz w:val="24"/>
          <w:szCs w:val="24"/>
        </w:rPr>
      </w:pPr>
    </w:p>
    <w:p w:rsidR="00891899" w:rsidRPr="00D517EF" w:rsidRDefault="00891899" w:rsidP="00891899">
      <w:pPr>
        <w:ind w:left="709"/>
        <w:jc w:val="both"/>
        <w:rPr>
          <w:rFonts w:ascii="Arial" w:eastAsia="Arial" w:hAnsi="Arial" w:cs="Arial"/>
          <w:sz w:val="24"/>
          <w:szCs w:val="24"/>
        </w:rPr>
      </w:pPr>
      <w:r w:rsidRPr="00D517EF">
        <w:rPr>
          <w:rFonts w:ascii="Arial" w:eastAsia="Arial" w:hAnsi="Arial" w:cs="Arial"/>
          <w:sz w:val="24"/>
          <w:szCs w:val="24"/>
        </w:rPr>
        <w:t xml:space="preserve">Present affiliation: </w:t>
      </w:r>
    </w:p>
    <w:p w:rsidR="00891899" w:rsidRPr="00D517EF" w:rsidRDefault="00891899" w:rsidP="00891899">
      <w:pPr>
        <w:ind w:left="709"/>
        <w:jc w:val="both"/>
        <w:rPr>
          <w:rFonts w:ascii="Arial" w:eastAsia="Arial" w:hAnsi="Arial" w:cs="Arial"/>
          <w:sz w:val="24"/>
          <w:szCs w:val="24"/>
        </w:rPr>
      </w:pPr>
    </w:p>
    <w:p w:rsidR="00891899" w:rsidRPr="00D517EF" w:rsidRDefault="00891899" w:rsidP="00891899">
      <w:pPr>
        <w:ind w:left="709"/>
        <w:jc w:val="both"/>
        <w:rPr>
          <w:rFonts w:ascii="Arial" w:eastAsia="Arial" w:hAnsi="Arial" w:cs="Arial"/>
          <w:sz w:val="24"/>
          <w:szCs w:val="24"/>
        </w:rPr>
      </w:pPr>
      <w:r w:rsidRPr="00D517EF">
        <w:rPr>
          <w:rFonts w:ascii="Arial" w:eastAsia="Arial" w:hAnsi="Arial" w:cs="Arial"/>
          <w:sz w:val="24"/>
          <w:szCs w:val="24"/>
        </w:rPr>
        <w:t xml:space="preserve">Signature: </w:t>
      </w:r>
    </w:p>
    <w:p w:rsidR="00891899" w:rsidRPr="00D517EF" w:rsidRDefault="00891899" w:rsidP="00891899">
      <w:pPr>
        <w:ind w:left="709"/>
        <w:jc w:val="both"/>
        <w:rPr>
          <w:rFonts w:ascii="Arial" w:eastAsia="Arial" w:hAnsi="Arial" w:cs="Arial"/>
          <w:sz w:val="24"/>
          <w:szCs w:val="24"/>
        </w:rPr>
      </w:pPr>
    </w:p>
    <w:p w:rsidR="00891899" w:rsidRPr="00D517EF" w:rsidRDefault="00891899" w:rsidP="00891899">
      <w:pPr>
        <w:ind w:left="709"/>
        <w:jc w:val="both"/>
        <w:rPr>
          <w:rFonts w:ascii="Arial" w:eastAsia="Arial" w:hAnsi="Arial" w:cs="Arial"/>
          <w:sz w:val="24"/>
          <w:szCs w:val="24"/>
        </w:rPr>
      </w:pPr>
      <w:r w:rsidRPr="00D517EF">
        <w:rPr>
          <w:rFonts w:ascii="Arial" w:eastAsia="Arial" w:hAnsi="Arial" w:cs="Arial"/>
          <w:sz w:val="24"/>
          <w:szCs w:val="24"/>
        </w:rPr>
        <w:t xml:space="preserve">Date: </w:t>
      </w:r>
    </w:p>
    <w:p w:rsidR="00891899" w:rsidRPr="00D517EF" w:rsidRDefault="00891899" w:rsidP="00891899">
      <w:pPr>
        <w:rPr>
          <w:rFonts w:ascii="Arial" w:hAnsi="Arial" w:cs="Arial"/>
          <w:sz w:val="24"/>
          <w:szCs w:val="24"/>
        </w:rPr>
      </w:pPr>
    </w:p>
    <w:p w:rsidR="00891899" w:rsidRPr="00D517EF" w:rsidRDefault="00891899" w:rsidP="00891899">
      <w:pPr>
        <w:pBdr>
          <w:bottom w:val="single" w:sz="12" w:space="1" w:color="000000"/>
        </w:pBdr>
        <w:rPr>
          <w:rFonts w:ascii="Arial" w:hAnsi="Arial" w:cs="Arial"/>
          <w:sz w:val="24"/>
          <w:szCs w:val="24"/>
        </w:rPr>
      </w:pPr>
    </w:p>
    <w:p w:rsidR="00891899" w:rsidRPr="00D517EF" w:rsidRDefault="00891899" w:rsidP="00891899">
      <w:pPr>
        <w:jc w:val="both"/>
        <w:rPr>
          <w:rFonts w:ascii="Arial" w:eastAsia="Arial" w:hAnsi="Arial" w:cs="Arial"/>
          <w:i/>
          <w:sz w:val="24"/>
          <w:szCs w:val="24"/>
        </w:rPr>
      </w:pPr>
      <w:r w:rsidRPr="00D517EF">
        <w:rPr>
          <w:rFonts w:ascii="Arial" w:eastAsia="Arial" w:hAnsi="Arial" w:cs="Arial"/>
          <w:i/>
          <w:sz w:val="24"/>
          <w:szCs w:val="24"/>
        </w:rPr>
        <w:t xml:space="preserve">This form is mandatory to be filled and signed by the proposer and submitted along with the nomination form. </w:t>
      </w:r>
    </w:p>
    <w:p w:rsidR="00891899" w:rsidRPr="00D517EF" w:rsidRDefault="00891899" w:rsidP="00891899">
      <w:pPr>
        <w:jc w:val="both"/>
        <w:rPr>
          <w:rFonts w:ascii="Arial" w:eastAsia="Arial" w:hAnsi="Arial" w:cs="Arial"/>
          <w:i/>
          <w:sz w:val="24"/>
          <w:szCs w:val="24"/>
        </w:rPr>
      </w:pPr>
      <w:r w:rsidRPr="00D517EF">
        <w:rPr>
          <w:rFonts w:ascii="Arial" w:eastAsia="Arial" w:hAnsi="Arial" w:cs="Arial"/>
          <w:i/>
          <w:sz w:val="24"/>
          <w:szCs w:val="24"/>
        </w:rPr>
        <w:t>The nomination form, addendum</w:t>
      </w:r>
      <w:r>
        <w:rPr>
          <w:rFonts w:ascii="Arial" w:eastAsia="Arial" w:hAnsi="Arial" w:cs="Arial"/>
          <w:i/>
          <w:sz w:val="24"/>
          <w:szCs w:val="24"/>
        </w:rPr>
        <w:t>,</w:t>
      </w:r>
      <w:r w:rsidRPr="00D517EF">
        <w:rPr>
          <w:rFonts w:ascii="Arial" w:eastAsia="Arial" w:hAnsi="Arial" w:cs="Arial"/>
          <w:i/>
          <w:sz w:val="24"/>
          <w:szCs w:val="24"/>
        </w:rPr>
        <w:t xml:space="preserve"> and all the Annexures must be received by the last date at INSA. </w:t>
      </w:r>
    </w:p>
    <w:p w:rsidR="00891899" w:rsidRPr="00D517EF" w:rsidRDefault="00891899" w:rsidP="00891899">
      <w:pPr>
        <w:rPr>
          <w:rFonts w:ascii="Arial" w:hAnsi="Arial" w:cs="Arial"/>
          <w:sz w:val="24"/>
          <w:szCs w:val="24"/>
        </w:rPr>
      </w:pPr>
    </w:p>
    <w:p w:rsidR="00891899" w:rsidRPr="00D517EF" w:rsidRDefault="00891899" w:rsidP="00891899">
      <w:pPr>
        <w:jc w:val="center"/>
        <w:rPr>
          <w:rFonts w:ascii="Arial" w:hAnsi="Arial" w:cs="Arial"/>
          <w:sz w:val="24"/>
          <w:szCs w:val="24"/>
        </w:rPr>
      </w:pPr>
    </w:p>
    <w:p w:rsidR="00891899" w:rsidRPr="00D517EF" w:rsidRDefault="00891899" w:rsidP="00891899">
      <w:pPr>
        <w:jc w:val="center"/>
        <w:rPr>
          <w:rFonts w:ascii="Arial" w:hAnsi="Arial" w:cs="Arial"/>
          <w:sz w:val="24"/>
          <w:szCs w:val="24"/>
        </w:rPr>
      </w:pPr>
    </w:p>
    <w:p w:rsidR="00891899" w:rsidRPr="00D517EF" w:rsidRDefault="00891899" w:rsidP="00891899">
      <w:pPr>
        <w:jc w:val="center"/>
        <w:rPr>
          <w:rFonts w:ascii="Arial" w:hAnsi="Arial" w:cs="Arial"/>
          <w:sz w:val="24"/>
          <w:szCs w:val="24"/>
        </w:rPr>
      </w:pPr>
    </w:p>
    <w:p w:rsidR="00891899" w:rsidRPr="00D517EF" w:rsidRDefault="00891899" w:rsidP="00891899">
      <w:pPr>
        <w:jc w:val="center"/>
        <w:rPr>
          <w:rFonts w:ascii="Arial" w:hAnsi="Arial" w:cs="Arial"/>
          <w:sz w:val="24"/>
          <w:szCs w:val="24"/>
        </w:rPr>
      </w:pPr>
    </w:p>
    <w:p w:rsidR="00891899" w:rsidRPr="00D517EF" w:rsidRDefault="00891899" w:rsidP="00891899">
      <w:pPr>
        <w:jc w:val="center"/>
        <w:rPr>
          <w:rFonts w:ascii="Arial" w:hAnsi="Arial" w:cs="Arial"/>
          <w:sz w:val="24"/>
          <w:szCs w:val="24"/>
        </w:rPr>
      </w:pPr>
    </w:p>
    <w:p w:rsidR="00891899" w:rsidRPr="00D517EF" w:rsidRDefault="00891899" w:rsidP="00891899">
      <w:pPr>
        <w:rPr>
          <w:rFonts w:ascii="Arial" w:hAnsi="Arial" w:cs="Arial"/>
          <w:sz w:val="24"/>
          <w:szCs w:val="24"/>
        </w:rPr>
      </w:pPr>
    </w:p>
    <w:p w:rsidR="00891899" w:rsidRPr="00D517EF" w:rsidRDefault="00891899" w:rsidP="004F006B">
      <w:pPr>
        <w:rPr>
          <w:rFonts w:ascii="Arial" w:eastAsia="Arial" w:hAnsi="Arial" w:cs="Arial"/>
          <w:sz w:val="24"/>
          <w:szCs w:val="24"/>
        </w:rPr>
        <w:sectPr w:rsidR="00891899" w:rsidRPr="00D517EF" w:rsidSect="00D517EF">
          <w:footerReference w:type="default" r:id="rId12"/>
          <w:pgSz w:w="11910" w:h="16840"/>
          <w:pgMar w:top="1940" w:right="340" w:bottom="980" w:left="760" w:header="720" w:footer="791" w:gutter="0"/>
          <w:pgNumType w:start="79"/>
          <w:cols w:space="720"/>
        </w:sectPr>
      </w:pPr>
    </w:p>
    <w:p w:rsidR="006A6587" w:rsidRPr="00D517EF" w:rsidRDefault="000A57A5" w:rsidP="004F006B">
      <w:pPr>
        <w:jc w:val="both"/>
        <w:rPr>
          <w:rFonts w:ascii="Arial" w:eastAsia="Arial" w:hAnsi="Arial" w:cs="Arial"/>
          <w:b/>
          <w:i/>
          <w:sz w:val="24"/>
          <w:szCs w:val="24"/>
        </w:rPr>
      </w:pPr>
      <w:r w:rsidRPr="00D517EF">
        <w:rPr>
          <w:rFonts w:ascii="Arial" w:eastAsia="Arial" w:hAnsi="Arial" w:cs="Arial"/>
          <w:b/>
          <w:i/>
          <w:sz w:val="24"/>
          <w:szCs w:val="24"/>
        </w:rPr>
        <w:lastRenderedPageBreak/>
        <w:t>Explanatory notes for filling out the nomination form:</w:t>
      </w:r>
    </w:p>
    <w:p w:rsidR="006A6587" w:rsidRPr="00D517EF" w:rsidRDefault="006A6587" w:rsidP="004F006B">
      <w:pPr>
        <w:pBdr>
          <w:top w:val="nil"/>
          <w:left w:val="nil"/>
          <w:bottom w:val="nil"/>
          <w:right w:val="nil"/>
          <w:between w:val="nil"/>
        </w:pBdr>
        <w:jc w:val="both"/>
        <w:rPr>
          <w:rFonts w:ascii="Arial" w:eastAsia="Arial" w:hAnsi="Arial" w:cs="Arial"/>
          <w:b/>
          <w:i/>
          <w:sz w:val="24"/>
          <w:szCs w:val="24"/>
        </w:rPr>
      </w:pPr>
    </w:p>
    <w:p w:rsidR="006A6587" w:rsidRPr="00D517EF" w:rsidRDefault="000A57A5" w:rsidP="004F006B">
      <w:pPr>
        <w:pBdr>
          <w:top w:val="nil"/>
          <w:left w:val="nil"/>
          <w:bottom w:val="nil"/>
          <w:right w:val="nil"/>
          <w:between w:val="nil"/>
        </w:pBdr>
        <w:jc w:val="both"/>
        <w:rPr>
          <w:rFonts w:ascii="Arial" w:eastAsia="Arial" w:hAnsi="Arial" w:cs="Arial"/>
          <w:sz w:val="24"/>
          <w:szCs w:val="24"/>
        </w:rPr>
      </w:pPr>
      <w:r w:rsidRPr="00D517EF">
        <w:rPr>
          <w:rFonts w:ascii="Arial" w:eastAsia="Arial" w:hAnsi="Arial" w:cs="Arial"/>
          <w:sz w:val="24"/>
          <w:szCs w:val="24"/>
        </w:rPr>
        <w:t>Additional information for filling in some of the items in the form is given below:</w:t>
      </w:r>
    </w:p>
    <w:p w:rsidR="006A6587" w:rsidRPr="00D517EF" w:rsidRDefault="006A6587" w:rsidP="004F006B">
      <w:pPr>
        <w:pBdr>
          <w:top w:val="nil"/>
          <w:left w:val="nil"/>
          <w:bottom w:val="nil"/>
          <w:right w:val="nil"/>
          <w:between w:val="nil"/>
        </w:pBdr>
        <w:jc w:val="both"/>
        <w:rPr>
          <w:rFonts w:ascii="Arial" w:eastAsia="Arial" w:hAnsi="Arial" w:cs="Arial"/>
          <w:sz w:val="24"/>
          <w:szCs w:val="24"/>
        </w:rPr>
      </w:pPr>
    </w:p>
    <w:p w:rsidR="006A6587" w:rsidRPr="00D517EF" w:rsidRDefault="000A57A5" w:rsidP="004F006B">
      <w:pPr>
        <w:pBdr>
          <w:top w:val="nil"/>
          <w:left w:val="nil"/>
          <w:bottom w:val="nil"/>
          <w:right w:val="nil"/>
          <w:between w:val="nil"/>
        </w:pBdr>
        <w:jc w:val="both"/>
        <w:rPr>
          <w:rFonts w:ascii="Arial" w:eastAsia="Arial" w:hAnsi="Arial" w:cs="Arial"/>
          <w:sz w:val="24"/>
          <w:szCs w:val="24"/>
        </w:rPr>
      </w:pPr>
      <w:r w:rsidRPr="00D517EF">
        <w:rPr>
          <w:rFonts w:ascii="Arial" w:eastAsia="Arial" w:hAnsi="Arial" w:cs="Arial"/>
          <w:sz w:val="24"/>
          <w:szCs w:val="24"/>
        </w:rPr>
        <w:t>2. A self-attested, scanned copy of a certificate of age should be attached along with the nomination.</w:t>
      </w:r>
    </w:p>
    <w:p w:rsidR="006A6587" w:rsidRPr="00D517EF" w:rsidRDefault="006A6587" w:rsidP="004F006B">
      <w:pPr>
        <w:pBdr>
          <w:top w:val="nil"/>
          <w:left w:val="nil"/>
          <w:bottom w:val="nil"/>
          <w:right w:val="nil"/>
          <w:between w:val="nil"/>
        </w:pBdr>
        <w:jc w:val="both"/>
        <w:rPr>
          <w:rFonts w:ascii="Arial" w:eastAsia="Arial" w:hAnsi="Arial" w:cs="Arial"/>
          <w:sz w:val="24"/>
          <w:szCs w:val="24"/>
        </w:rPr>
      </w:pPr>
    </w:p>
    <w:p w:rsidR="006A6587" w:rsidRPr="00D517EF" w:rsidRDefault="000A57A5" w:rsidP="004F006B">
      <w:pPr>
        <w:widowControl/>
        <w:pBdr>
          <w:top w:val="nil"/>
          <w:left w:val="nil"/>
          <w:bottom w:val="nil"/>
          <w:right w:val="nil"/>
          <w:between w:val="nil"/>
        </w:pBdr>
        <w:jc w:val="both"/>
        <w:rPr>
          <w:rFonts w:ascii="Arial" w:eastAsia="Arial" w:hAnsi="Arial" w:cs="Arial"/>
          <w:sz w:val="24"/>
          <w:szCs w:val="24"/>
        </w:rPr>
      </w:pPr>
      <w:r w:rsidRPr="00D517EF">
        <w:rPr>
          <w:rFonts w:ascii="Arial" w:eastAsia="Arial" w:hAnsi="Arial" w:cs="Arial"/>
          <w:sz w:val="24"/>
          <w:szCs w:val="24"/>
        </w:rPr>
        <w:t xml:space="preserve">3. </w:t>
      </w:r>
      <w:r w:rsidRPr="00D517EF">
        <w:rPr>
          <w:rFonts w:ascii="Arial" w:eastAsia="Arial" w:hAnsi="Arial" w:cs="Arial"/>
          <w:sz w:val="24"/>
          <w:szCs w:val="24"/>
          <w:highlight w:val="white"/>
        </w:rPr>
        <w:t xml:space="preserve">Please give details of OCI/PIO status and a statement that the nominee has been </w:t>
      </w:r>
      <w:r w:rsidRPr="00D517EF">
        <w:rPr>
          <w:rFonts w:ascii="Arial" w:eastAsia="Arial" w:hAnsi="Arial" w:cs="Arial"/>
          <w:sz w:val="24"/>
          <w:szCs w:val="24"/>
        </w:rPr>
        <w:t xml:space="preserve">working in India for at least 5 years, </w:t>
      </w:r>
      <w:r w:rsidRPr="00D517EF">
        <w:rPr>
          <w:rFonts w:ascii="Arial" w:hAnsi="Arial" w:cs="Arial"/>
          <w:sz w:val="24"/>
          <w:szCs w:val="24"/>
        </w:rPr>
        <w:t>in case the nominee is not an Indian national.</w:t>
      </w:r>
    </w:p>
    <w:p w:rsidR="006A6587" w:rsidRPr="00D517EF" w:rsidRDefault="006A6587" w:rsidP="004F006B">
      <w:pPr>
        <w:pBdr>
          <w:top w:val="nil"/>
          <w:left w:val="nil"/>
          <w:bottom w:val="nil"/>
          <w:right w:val="nil"/>
          <w:between w:val="nil"/>
        </w:pBdr>
        <w:jc w:val="both"/>
        <w:rPr>
          <w:rFonts w:ascii="Arial" w:eastAsia="Arial" w:hAnsi="Arial" w:cs="Arial"/>
          <w:sz w:val="24"/>
          <w:szCs w:val="24"/>
        </w:rPr>
      </w:pPr>
    </w:p>
    <w:p w:rsidR="006A6587" w:rsidRPr="00D517EF" w:rsidRDefault="000A57A5" w:rsidP="004F006B">
      <w:pPr>
        <w:tabs>
          <w:tab w:val="left" w:pos="501"/>
        </w:tabs>
        <w:jc w:val="both"/>
        <w:rPr>
          <w:rFonts w:ascii="Arial" w:eastAsia="Arial" w:hAnsi="Arial" w:cs="Arial"/>
          <w:sz w:val="24"/>
          <w:szCs w:val="24"/>
        </w:rPr>
      </w:pPr>
      <w:r w:rsidRPr="00D517EF">
        <w:rPr>
          <w:rFonts w:ascii="Arial" w:eastAsia="Arial" w:hAnsi="Arial" w:cs="Arial"/>
          <w:sz w:val="24"/>
          <w:szCs w:val="24"/>
        </w:rPr>
        <w:t>7. Allocation of subjects to Sectional Committees is indicated on the last page.</w:t>
      </w:r>
    </w:p>
    <w:p w:rsidR="006A6587" w:rsidRPr="00D517EF" w:rsidRDefault="006A6587" w:rsidP="004F006B">
      <w:pPr>
        <w:pBdr>
          <w:top w:val="nil"/>
          <w:left w:val="nil"/>
          <w:bottom w:val="nil"/>
          <w:right w:val="nil"/>
          <w:between w:val="nil"/>
        </w:pBdr>
        <w:jc w:val="both"/>
        <w:rPr>
          <w:rFonts w:ascii="Arial" w:eastAsia="Arial" w:hAnsi="Arial" w:cs="Arial"/>
          <w:sz w:val="24"/>
          <w:szCs w:val="24"/>
        </w:rPr>
      </w:pPr>
    </w:p>
    <w:p w:rsidR="006A6587" w:rsidRPr="00D517EF" w:rsidRDefault="000A57A5" w:rsidP="004F006B">
      <w:pPr>
        <w:tabs>
          <w:tab w:val="left" w:pos="501"/>
        </w:tabs>
        <w:jc w:val="both"/>
        <w:rPr>
          <w:rFonts w:ascii="Arial" w:eastAsia="Arial" w:hAnsi="Arial" w:cs="Arial"/>
          <w:sz w:val="24"/>
          <w:szCs w:val="24"/>
        </w:rPr>
      </w:pPr>
      <w:r w:rsidRPr="00D517EF">
        <w:rPr>
          <w:rFonts w:ascii="Arial" w:eastAsia="Arial" w:hAnsi="Arial" w:cs="Arial"/>
          <w:sz w:val="24"/>
          <w:szCs w:val="24"/>
        </w:rPr>
        <w:t>8 (a) The proposer is requested to furnish, under this head, information regarding the nominee’s degree and post-graduate academic qualifications and distinctions beginning with the Bachelor’s Degree. Additional rows may be added to the table if required. Please mention the name of the Ph.D. supervisor. (b) Details of the positions held starting from post-doctoral appointments until the present should be given, including names of post-doctoral supervisor(s). Additional rows may be added to the table if required. (c) Details of major awards and recognitions should be listed giving the name of the award, the awarding body, and the year of the award.</w:t>
      </w:r>
      <w:r w:rsidRPr="00D517EF">
        <w:rPr>
          <w:rFonts w:ascii="Arial" w:hAnsi="Arial" w:cs="Arial"/>
          <w:sz w:val="24"/>
          <w:szCs w:val="24"/>
        </w:rPr>
        <w:t xml:space="preserve"> </w:t>
      </w:r>
      <w:r w:rsidRPr="00D517EF">
        <w:rPr>
          <w:rFonts w:ascii="Arial" w:eastAsia="Arial" w:hAnsi="Arial" w:cs="Arial"/>
          <w:sz w:val="24"/>
          <w:szCs w:val="24"/>
        </w:rPr>
        <w:t>(d) Intellectual property, technological innovations, new products including new varieties of plants and crops, copyrighted designs, and software, may be listed. Licensed technologies, products, designs, and software may also be mentioned.</w:t>
      </w:r>
    </w:p>
    <w:p w:rsidR="006A6587" w:rsidRPr="00D517EF" w:rsidRDefault="006A6587" w:rsidP="004F006B">
      <w:pPr>
        <w:pBdr>
          <w:top w:val="nil"/>
          <w:left w:val="nil"/>
          <w:bottom w:val="nil"/>
          <w:right w:val="nil"/>
          <w:between w:val="nil"/>
        </w:pBdr>
        <w:jc w:val="both"/>
        <w:rPr>
          <w:rFonts w:ascii="Arial" w:eastAsia="Arial" w:hAnsi="Arial" w:cs="Arial"/>
          <w:sz w:val="24"/>
          <w:szCs w:val="24"/>
        </w:rPr>
      </w:pPr>
    </w:p>
    <w:p w:rsidR="006A6587" w:rsidRPr="00D517EF" w:rsidRDefault="000A57A5" w:rsidP="004F006B">
      <w:pPr>
        <w:tabs>
          <w:tab w:val="left" w:pos="501"/>
        </w:tabs>
        <w:jc w:val="both"/>
        <w:rPr>
          <w:rFonts w:ascii="Arial" w:eastAsia="Arial" w:hAnsi="Arial" w:cs="Arial"/>
          <w:sz w:val="24"/>
          <w:szCs w:val="24"/>
        </w:rPr>
      </w:pPr>
      <w:r w:rsidRPr="00D517EF">
        <w:rPr>
          <w:rFonts w:ascii="Arial" w:eastAsia="Arial" w:hAnsi="Arial" w:cs="Arial"/>
          <w:sz w:val="24"/>
          <w:szCs w:val="24"/>
        </w:rPr>
        <w:t>9 The research carried out by the nominee should be summarized. If part of the work has been done abroad, please indicate the significant work done abroad and the work done in India.</w:t>
      </w:r>
    </w:p>
    <w:p w:rsidR="006A6587" w:rsidRPr="00D517EF" w:rsidRDefault="006A6587" w:rsidP="004F006B">
      <w:pPr>
        <w:pBdr>
          <w:top w:val="nil"/>
          <w:left w:val="nil"/>
          <w:bottom w:val="nil"/>
          <w:right w:val="nil"/>
          <w:between w:val="nil"/>
        </w:pBdr>
        <w:jc w:val="both"/>
        <w:rPr>
          <w:rFonts w:ascii="Arial" w:eastAsia="Arial" w:hAnsi="Arial" w:cs="Arial"/>
          <w:sz w:val="24"/>
          <w:szCs w:val="24"/>
        </w:rPr>
      </w:pPr>
    </w:p>
    <w:p w:rsidR="006A6587" w:rsidRPr="00D517EF" w:rsidRDefault="000A57A5" w:rsidP="004F006B">
      <w:pPr>
        <w:pBdr>
          <w:top w:val="nil"/>
          <w:left w:val="nil"/>
          <w:bottom w:val="nil"/>
          <w:right w:val="nil"/>
          <w:between w:val="nil"/>
        </w:pBdr>
        <w:tabs>
          <w:tab w:val="left" w:pos="501"/>
        </w:tabs>
        <w:jc w:val="both"/>
        <w:rPr>
          <w:rFonts w:ascii="Arial" w:eastAsia="Arial" w:hAnsi="Arial" w:cs="Arial"/>
          <w:sz w:val="24"/>
          <w:szCs w:val="24"/>
        </w:rPr>
      </w:pPr>
      <w:r w:rsidRPr="00D517EF">
        <w:rPr>
          <w:rFonts w:ascii="Arial" w:eastAsia="Arial" w:hAnsi="Arial" w:cs="Arial"/>
          <w:sz w:val="24"/>
          <w:szCs w:val="24"/>
        </w:rPr>
        <w:t>10. A br</w:t>
      </w:r>
      <w:r w:rsidR="00C56D9B" w:rsidRPr="00D517EF">
        <w:rPr>
          <w:rFonts w:ascii="Arial" w:eastAsia="Arial" w:hAnsi="Arial" w:cs="Arial"/>
          <w:sz w:val="24"/>
          <w:szCs w:val="24"/>
        </w:rPr>
        <w:t xml:space="preserve">ief statement, not exceeding </w:t>
      </w:r>
      <w:r w:rsidRPr="00D517EF">
        <w:rPr>
          <w:rFonts w:ascii="Arial" w:eastAsia="Arial" w:hAnsi="Arial" w:cs="Arial"/>
          <w:sz w:val="24"/>
          <w:szCs w:val="24"/>
        </w:rPr>
        <w:t>500 words, highlighting the research contribution for which the INSA Young Associate/ INSA Associate Fellow is recommended by the proposer. If part of the work has been done abroad, please indicate the significant work done abroad and the work done in India.</w:t>
      </w:r>
    </w:p>
    <w:p w:rsidR="006A6587" w:rsidRPr="00D517EF" w:rsidRDefault="006A6587" w:rsidP="004F006B">
      <w:pPr>
        <w:pBdr>
          <w:top w:val="nil"/>
          <w:left w:val="nil"/>
          <w:bottom w:val="nil"/>
          <w:right w:val="nil"/>
          <w:between w:val="nil"/>
        </w:pBdr>
        <w:tabs>
          <w:tab w:val="left" w:pos="501"/>
        </w:tabs>
        <w:jc w:val="both"/>
        <w:rPr>
          <w:rFonts w:ascii="Arial" w:eastAsia="Arial" w:hAnsi="Arial" w:cs="Arial"/>
          <w:sz w:val="24"/>
          <w:szCs w:val="24"/>
        </w:rPr>
      </w:pPr>
    </w:p>
    <w:p w:rsidR="006A6587" w:rsidRPr="00D517EF" w:rsidRDefault="000A57A5" w:rsidP="004F006B">
      <w:pPr>
        <w:pBdr>
          <w:top w:val="nil"/>
          <w:left w:val="nil"/>
          <w:bottom w:val="nil"/>
          <w:right w:val="nil"/>
          <w:between w:val="nil"/>
        </w:pBdr>
        <w:tabs>
          <w:tab w:val="left" w:pos="501"/>
        </w:tabs>
        <w:jc w:val="both"/>
        <w:rPr>
          <w:rFonts w:ascii="Arial" w:eastAsia="Arial" w:hAnsi="Arial" w:cs="Arial"/>
          <w:sz w:val="24"/>
          <w:szCs w:val="24"/>
        </w:rPr>
      </w:pPr>
      <w:r w:rsidRPr="00D517EF">
        <w:rPr>
          <w:rFonts w:ascii="Arial" w:eastAsia="Arial" w:hAnsi="Arial" w:cs="Arial"/>
          <w:sz w:val="24"/>
          <w:szCs w:val="24"/>
        </w:rPr>
        <w:t>11. List of publications and/or patents of the nominee: Mark the top ten percentile of publications (including patents) or technology transferred (to support the significant research contributions mentioned under point no. 10) with an asterisk (*). Information may be provided under three heads: (a) published papers; (b) papers accepted for publication; and (c) papers accepted for presentation at conferences. Please note that the manuscripts under preparation should not be mentioned.  The list of papers should include the names of authors, year, title, name of journal, volume, and pages for each publication. In the case of multi-authored publications, please indicate specific contributions of the nominee in each such paper in the “Remarks” column. In case of work partly done abroad, please indicate the portion of the work done in India in the “Remarks” column.</w:t>
      </w:r>
    </w:p>
    <w:p w:rsidR="006A6587" w:rsidRPr="00D517EF" w:rsidRDefault="006A6587" w:rsidP="004F006B">
      <w:pPr>
        <w:pBdr>
          <w:top w:val="nil"/>
          <w:left w:val="nil"/>
          <w:bottom w:val="nil"/>
          <w:right w:val="nil"/>
          <w:between w:val="nil"/>
        </w:pBdr>
        <w:tabs>
          <w:tab w:val="left" w:pos="501"/>
        </w:tabs>
        <w:jc w:val="both"/>
        <w:rPr>
          <w:rFonts w:ascii="Arial" w:eastAsia="Arial" w:hAnsi="Arial" w:cs="Arial"/>
          <w:sz w:val="24"/>
          <w:szCs w:val="24"/>
        </w:rPr>
      </w:pPr>
    </w:p>
    <w:p w:rsidR="006A6587" w:rsidRPr="00D517EF" w:rsidRDefault="000A57A5" w:rsidP="004F006B">
      <w:pPr>
        <w:jc w:val="both"/>
        <w:rPr>
          <w:rFonts w:ascii="Arial" w:eastAsia="Arial" w:hAnsi="Arial" w:cs="Arial"/>
          <w:sz w:val="24"/>
          <w:szCs w:val="24"/>
        </w:rPr>
      </w:pPr>
      <w:r w:rsidRPr="00D517EF">
        <w:rPr>
          <w:rFonts w:ascii="Arial" w:eastAsia="Arial" w:hAnsi="Arial" w:cs="Arial"/>
          <w:sz w:val="24"/>
          <w:szCs w:val="24"/>
        </w:rPr>
        <w:t xml:space="preserve"> 12. Please attach an up-to-date list of publications/patents/copyrighted material. List separately (a) research papers published, (b) scientific reviews, (c) articles (not abstracts) published in seminars, symposia, and conference volumes, (d) chapters contributed to books, (e) books-authored or edited, (f) other publications/reports and (g) patents and copyrighted material. Mark the significant publications and licensed patents and copyrighted material with an asterisk. The list should be in the style indicated in point 11 above, for papers.</w:t>
      </w:r>
    </w:p>
    <w:p w:rsidR="006A6587" w:rsidRPr="00D517EF" w:rsidRDefault="006A6587" w:rsidP="004F006B">
      <w:pPr>
        <w:pBdr>
          <w:top w:val="nil"/>
          <w:left w:val="nil"/>
          <w:bottom w:val="nil"/>
          <w:right w:val="nil"/>
          <w:between w:val="nil"/>
        </w:pBdr>
        <w:rPr>
          <w:rFonts w:ascii="Arial" w:hAnsi="Arial" w:cs="Arial"/>
          <w:sz w:val="24"/>
          <w:szCs w:val="24"/>
        </w:rPr>
      </w:pPr>
    </w:p>
    <w:p w:rsidR="006A6587" w:rsidRPr="00D517EF" w:rsidRDefault="006A6587" w:rsidP="004F006B">
      <w:pPr>
        <w:tabs>
          <w:tab w:val="left" w:pos="501"/>
        </w:tabs>
        <w:ind w:right="515"/>
        <w:rPr>
          <w:rFonts w:ascii="Arial" w:hAnsi="Arial" w:cs="Arial"/>
          <w:sz w:val="24"/>
          <w:szCs w:val="24"/>
        </w:rPr>
      </w:pPr>
    </w:p>
    <w:p w:rsidR="006A6587" w:rsidRPr="009A404E" w:rsidRDefault="000A57A5" w:rsidP="004F006B">
      <w:pPr>
        <w:rPr>
          <w:rFonts w:ascii="Arial" w:eastAsia="Arial" w:hAnsi="Arial" w:cs="Arial"/>
          <w:b/>
          <w:sz w:val="24"/>
          <w:szCs w:val="24"/>
        </w:rPr>
      </w:pPr>
      <w:r w:rsidRPr="00D517EF">
        <w:rPr>
          <w:rFonts w:ascii="Arial" w:hAnsi="Arial" w:cs="Arial"/>
          <w:sz w:val="24"/>
          <w:szCs w:val="24"/>
        </w:rPr>
        <w:br w:type="page"/>
      </w:r>
      <w:r w:rsidRPr="009A404E">
        <w:rPr>
          <w:rFonts w:ascii="Arial" w:eastAsia="Arial" w:hAnsi="Arial" w:cs="Arial"/>
          <w:b/>
          <w:sz w:val="24"/>
          <w:szCs w:val="24"/>
        </w:rPr>
        <w:lastRenderedPageBreak/>
        <w:t>IMPORTANT INFORMATION</w:t>
      </w:r>
    </w:p>
    <w:p w:rsidR="006A6587" w:rsidRPr="009A404E" w:rsidRDefault="006A6587" w:rsidP="004F006B">
      <w:pPr>
        <w:pBdr>
          <w:top w:val="nil"/>
          <w:left w:val="nil"/>
          <w:bottom w:val="nil"/>
          <w:right w:val="nil"/>
          <w:between w:val="nil"/>
        </w:pBdr>
        <w:ind w:right="37"/>
        <w:rPr>
          <w:rFonts w:ascii="Arial" w:eastAsia="Arial" w:hAnsi="Arial" w:cs="Arial"/>
          <w:b/>
          <w:sz w:val="24"/>
          <w:szCs w:val="24"/>
        </w:rPr>
      </w:pPr>
    </w:p>
    <w:p w:rsidR="006A6587" w:rsidRPr="009A404E" w:rsidRDefault="000A57A5" w:rsidP="004F006B">
      <w:pPr>
        <w:widowControl/>
        <w:pBdr>
          <w:top w:val="nil"/>
          <w:left w:val="nil"/>
          <w:bottom w:val="nil"/>
          <w:right w:val="nil"/>
          <w:between w:val="nil"/>
        </w:pBdr>
        <w:ind w:right="37"/>
        <w:jc w:val="both"/>
        <w:rPr>
          <w:rFonts w:ascii="Arial" w:eastAsia="Arial" w:hAnsi="Arial" w:cs="Arial"/>
          <w:i/>
          <w:sz w:val="24"/>
          <w:szCs w:val="24"/>
        </w:rPr>
      </w:pPr>
      <w:r w:rsidRPr="009A404E">
        <w:rPr>
          <w:rFonts w:ascii="Arial" w:eastAsia="Arial" w:hAnsi="Arial" w:cs="Arial"/>
          <w:b/>
          <w:sz w:val="24"/>
          <w:szCs w:val="24"/>
        </w:rPr>
        <w:t xml:space="preserve">SCOPE: </w:t>
      </w:r>
      <w:r w:rsidRPr="009A404E">
        <w:rPr>
          <w:rFonts w:ascii="Arial" w:eastAsia="Arial" w:hAnsi="Arial" w:cs="Arial"/>
          <w:sz w:val="24"/>
          <w:szCs w:val="24"/>
        </w:rPr>
        <w:t xml:space="preserve">INSA Young Associates/ INSA Associate Fellows instituted in 2024 by the Indian National Science Academy and given annually is intended to honor talented young Indian scientists in recognition of their outstanding contributions in any branch of science or technology within the purview of the Academy. INSA Young Associates/ INSA Associate Fellows will be selected preferably on the basis of the work done by them in India. The primary criterion for selection to the INSA Young Associates/ INSA Associate Fellows will be the scientific and technological research of the nominee (e.g. contributions to new knowledge, new discoveries, development of new technologies, substantial improvement in existing technologies, etc.) as evidenced by publications, patents, authenticated scientific reports which could not be published and the economic impact of his/ her work. </w:t>
      </w:r>
    </w:p>
    <w:p w:rsidR="006A6587" w:rsidRPr="009A404E" w:rsidRDefault="006A6587" w:rsidP="004F006B">
      <w:pPr>
        <w:pBdr>
          <w:top w:val="nil"/>
          <w:left w:val="nil"/>
          <w:bottom w:val="nil"/>
          <w:right w:val="nil"/>
          <w:between w:val="nil"/>
        </w:pBdr>
        <w:ind w:right="37"/>
        <w:rPr>
          <w:rFonts w:ascii="Arial" w:eastAsia="Arial" w:hAnsi="Arial" w:cs="Arial"/>
          <w:i/>
          <w:sz w:val="24"/>
          <w:szCs w:val="24"/>
        </w:rPr>
      </w:pPr>
    </w:p>
    <w:p w:rsidR="006A6587" w:rsidRPr="009A404E" w:rsidRDefault="000A57A5" w:rsidP="004F006B">
      <w:pPr>
        <w:ind w:right="37"/>
        <w:jc w:val="both"/>
        <w:rPr>
          <w:rFonts w:ascii="Arial" w:eastAsia="Arial" w:hAnsi="Arial" w:cs="Arial"/>
          <w:sz w:val="24"/>
          <w:szCs w:val="24"/>
        </w:rPr>
      </w:pPr>
      <w:r w:rsidRPr="009A404E">
        <w:rPr>
          <w:rFonts w:ascii="Arial" w:eastAsia="Arial" w:hAnsi="Arial" w:cs="Arial"/>
          <w:b/>
          <w:sz w:val="24"/>
          <w:szCs w:val="24"/>
        </w:rPr>
        <w:t xml:space="preserve">THE NUMBER OF INSA YOUNG ASSOCIATES/ INSA ASSOCIATE FELLOWS: </w:t>
      </w:r>
      <w:r w:rsidRPr="009A404E">
        <w:rPr>
          <w:rFonts w:ascii="Arial" w:eastAsia="Arial" w:hAnsi="Arial" w:cs="Arial"/>
          <w:sz w:val="24"/>
          <w:szCs w:val="24"/>
        </w:rPr>
        <w:t>The number of INSA Young Associates/ INSA Associate Fellows to be made in any year will be limited to 40 (twenty in each category).</w:t>
      </w:r>
    </w:p>
    <w:p w:rsidR="006A6587" w:rsidRPr="009A404E" w:rsidRDefault="006A6587" w:rsidP="004F006B">
      <w:pPr>
        <w:pBdr>
          <w:top w:val="nil"/>
          <w:left w:val="nil"/>
          <w:bottom w:val="nil"/>
          <w:right w:val="nil"/>
          <w:between w:val="nil"/>
        </w:pBdr>
        <w:ind w:right="37"/>
        <w:rPr>
          <w:rFonts w:ascii="Arial" w:eastAsia="Arial" w:hAnsi="Arial" w:cs="Arial"/>
          <w:sz w:val="24"/>
          <w:szCs w:val="24"/>
        </w:rPr>
      </w:pPr>
    </w:p>
    <w:p w:rsidR="006A6587" w:rsidRPr="009A404E" w:rsidRDefault="000A57A5" w:rsidP="004F006B">
      <w:pPr>
        <w:ind w:right="91"/>
        <w:jc w:val="both"/>
        <w:rPr>
          <w:rFonts w:ascii="Arial" w:eastAsia="Arial" w:hAnsi="Arial" w:cs="Arial"/>
          <w:sz w:val="24"/>
          <w:szCs w:val="24"/>
        </w:rPr>
      </w:pPr>
      <w:r w:rsidRPr="009A404E">
        <w:rPr>
          <w:rFonts w:ascii="Arial" w:eastAsia="Arial" w:hAnsi="Arial" w:cs="Arial"/>
          <w:b/>
          <w:sz w:val="24"/>
          <w:szCs w:val="24"/>
        </w:rPr>
        <w:t>AGE LIMIT</w:t>
      </w:r>
      <w:r w:rsidRPr="009A404E">
        <w:rPr>
          <w:rFonts w:ascii="Arial" w:eastAsia="Arial" w:hAnsi="Arial" w:cs="Arial"/>
          <w:sz w:val="24"/>
          <w:szCs w:val="24"/>
        </w:rPr>
        <w:t>: Any citizen of India, who has not attained the age of 40 (3 years relaxation for women candidates: for INSA young associates) on December 31 of the preceding year shall be eligible for the nomination of INSA Young Associates. Any citizen of India, who has not attained the age of 50: for INSA Associate Fellow on December 31 of the preceding year shall be eligible for the nomination of INSA Associate Fellows. OCI/PIO card holders working in India for at least 5 years will also be eligible.</w:t>
      </w:r>
    </w:p>
    <w:p w:rsidR="006A6587" w:rsidRPr="009A404E" w:rsidRDefault="006A6587" w:rsidP="004F006B">
      <w:pPr>
        <w:pBdr>
          <w:top w:val="nil"/>
          <w:left w:val="nil"/>
          <w:bottom w:val="nil"/>
          <w:right w:val="nil"/>
          <w:between w:val="nil"/>
        </w:pBdr>
        <w:ind w:right="91"/>
        <w:jc w:val="both"/>
        <w:rPr>
          <w:rFonts w:ascii="Arial" w:eastAsia="Arial" w:hAnsi="Arial" w:cs="Arial"/>
          <w:sz w:val="24"/>
          <w:szCs w:val="24"/>
        </w:rPr>
      </w:pPr>
    </w:p>
    <w:p w:rsidR="006A6587" w:rsidRPr="009A404E" w:rsidRDefault="000A57A5" w:rsidP="004F006B">
      <w:pPr>
        <w:ind w:right="37"/>
        <w:jc w:val="both"/>
        <w:rPr>
          <w:rFonts w:ascii="Arial" w:eastAsia="Arial" w:hAnsi="Arial" w:cs="Arial"/>
          <w:sz w:val="24"/>
          <w:szCs w:val="24"/>
        </w:rPr>
      </w:pPr>
      <w:r w:rsidRPr="009A404E">
        <w:rPr>
          <w:rFonts w:ascii="Arial" w:eastAsia="Arial" w:hAnsi="Arial" w:cs="Arial"/>
          <w:b/>
          <w:sz w:val="24"/>
          <w:szCs w:val="24"/>
        </w:rPr>
        <w:t xml:space="preserve">SELECTION PROCEDURE: </w:t>
      </w:r>
      <w:r w:rsidRPr="009A404E">
        <w:rPr>
          <w:rFonts w:ascii="Arial" w:eastAsia="Arial" w:hAnsi="Arial" w:cs="Arial"/>
          <w:sz w:val="24"/>
          <w:szCs w:val="24"/>
        </w:rPr>
        <w:t>The evaluation and recommendation of the Sectional Committees are considered by the Council of the Academy which makes the final selection.</w:t>
      </w:r>
    </w:p>
    <w:p w:rsidR="006A6587" w:rsidRPr="009A404E" w:rsidRDefault="006A6587" w:rsidP="004F006B">
      <w:pPr>
        <w:pBdr>
          <w:top w:val="nil"/>
          <w:left w:val="nil"/>
          <w:bottom w:val="nil"/>
          <w:right w:val="nil"/>
          <w:between w:val="nil"/>
        </w:pBdr>
        <w:ind w:right="37"/>
        <w:rPr>
          <w:rFonts w:ascii="Arial" w:eastAsia="Arial" w:hAnsi="Arial" w:cs="Arial"/>
          <w:sz w:val="24"/>
          <w:szCs w:val="24"/>
        </w:rPr>
      </w:pPr>
    </w:p>
    <w:p w:rsidR="006A6587" w:rsidRPr="009A404E" w:rsidRDefault="000A57A5" w:rsidP="004F006B">
      <w:pPr>
        <w:widowControl/>
        <w:pBdr>
          <w:top w:val="nil"/>
          <w:left w:val="nil"/>
          <w:bottom w:val="nil"/>
          <w:right w:val="nil"/>
          <w:between w:val="nil"/>
        </w:pBdr>
        <w:ind w:right="91"/>
        <w:jc w:val="both"/>
        <w:rPr>
          <w:rFonts w:ascii="Arial" w:eastAsia="Arial" w:hAnsi="Arial" w:cs="Arial"/>
          <w:sz w:val="24"/>
          <w:szCs w:val="24"/>
        </w:rPr>
      </w:pPr>
      <w:r w:rsidRPr="009A404E">
        <w:rPr>
          <w:rFonts w:ascii="Arial" w:eastAsia="Arial" w:hAnsi="Arial" w:cs="Arial"/>
          <w:b/>
          <w:sz w:val="24"/>
          <w:szCs w:val="24"/>
        </w:rPr>
        <w:t>FELLOWSHIP</w:t>
      </w:r>
      <w:r w:rsidRPr="009A404E">
        <w:rPr>
          <w:rFonts w:ascii="Arial" w:eastAsia="Arial" w:hAnsi="Arial" w:cs="Arial"/>
          <w:sz w:val="24"/>
          <w:szCs w:val="24"/>
        </w:rPr>
        <w:t>: A one-time travel grant for attending international conferences (within two years, w.e.f. 1</w:t>
      </w:r>
      <w:r w:rsidRPr="009A404E">
        <w:rPr>
          <w:rFonts w:ascii="Arial" w:eastAsia="Arial" w:hAnsi="Arial" w:cs="Arial"/>
          <w:sz w:val="24"/>
          <w:szCs w:val="24"/>
          <w:vertAlign w:val="superscript"/>
        </w:rPr>
        <w:t>st</w:t>
      </w:r>
      <w:r w:rsidRPr="009A404E">
        <w:rPr>
          <w:rFonts w:ascii="Arial" w:eastAsia="Arial" w:hAnsi="Arial" w:cs="Arial"/>
          <w:sz w:val="24"/>
          <w:szCs w:val="24"/>
        </w:rPr>
        <w:t xml:space="preserve"> January of the ensuing year) may be provided to the selected INSA Young Associates/ INSA Associate Fellows along with a certificate (during the Anniversary General Meeting). In addition, the fellowship of Rs.10,000/- per month for one year will be released (w.e.f. 1</w:t>
      </w:r>
      <w:r w:rsidRPr="009A404E">
        <w:rPr>
          <w:rFonts w:ascii="Arial" w:eastAsia="Arial" w:hAnsi="Arial" w:cs="Arial"/>
          <w:sz w:val="24"/>
          <w:szCs w:val="24"/>
          <w:vertAlign w:val="superscript"/>
        </w:rPr>
        <w:t>st</w:t>
      </w:r>
      <w:r w:rsidRPr="009A404E">
        <w:rPr>
          <w:rFonts w:ascii="Arial" w:eastAsia="Arial" w:hAnsi="Arial" w:cs="Arial"/>
          <w:sz w:val="24"/>
          <w:szCs w:val="24"/>
        </w:rPr>
        <w:t xml:space="preserve"> January of the ensuing year) to the Institute, and the Institute will pay the fellowship amount to INSA Young Associates/ INSA Associate Fellows subject to TDS.</w:t>
      </w:r>
    </w:p>
    <w:p w:rsidR="00CF01B3" w:rsidRPr="009A404E" w:rsidRDefault="00CF01B3" w:rsidP="004F006B">
      <w:pPr>
        <w:widowControl/>
        <w:pBdr>
          <w:top w:val="nil"/>
          <w:left w:val="nil"/>
          <w:bottom w:val="nil"/>
          <w:right w:val="nil"/>
          <w:between w:val="nil"/>
        </w:pBdr>
        <w:ind w:right="91"/>
        <w:jc w:val="both"/>
        <w:rPr>
          <w:rFonts w:ascii="Arial" w:eastAsia="Arial" w:hAnsi="Arial" w:cs="Arial"/>
          <w:sz w:val="24"/>
          <w:szCs w:val="24"/>
        </w:rPr>
      </w:pPr>
    </w:p>
    <w:p w:rsidR="006A6587" w:rsidRPr="009A404E" w:rsidRDefault="000A57A5" w:rsidP="004F006B">
      <w:pPr>
        <w:widowControl/>
        <w:pBdr>
          <w:top w:val="nil"/>
          <w:left w:val="nil"/>
          <w:bottom w:val="nil"/>
          <w:right w:val="nil"/>
          <w:between w:val="nil"/>
        </w:pBdr>
        <w:jc w:val="both"/>
        <w:rPr>
          <w:rFonts w:ascii="Arial" w:eastAsia="Arial" w:hAnsi="Arial" w:cs="Arial"/>
          <w:sz w:val="24"/>
          <w:szCs w:val="24"/>
        </w:rPr>
      </w:pPr>
      <w:r w:rsidRPr="009A404E">
        <w:rPr>
          <w:rFonts w:ascii="Arial" w:eastAsia="Arial" w:hAnsi="Arial" w:cs="Arial"/>
          <w:sz w:val="24"/>
          <w:szCs w:val="24"/>
        </w:rPr>
        <w:t>Both INSA Young Associates and INSA Associate Fellows will present their work during the Anniversary General Meeting (10 minutes per INSA Young Associates/INSA Associate Fellows).</w:t>
      </w:r>
    </w:p>
    <w:p w:rsidR="006A6587" w:rsidRPr="009A404E" w:rsidRDefault="006A6587" w:rsidP="004F006B">
      <w:pPr>
        <w:ind w:right="91"/>
        <w:jc w:val="both"/>
        <w:rPr>
          <w:rFonts w:ascii="Arial" w:eastAsia="Arial" w:hAnsi="Arial" w:cs="Arial"/>
          <w:sz w:val="24"/>
          <w:szCs w:val="24"/>
        </w:rPr>
      </w:pPr>
    </w:p>
    <w:p w:rsidR="00CF01B3" w:rsidRPr="009A404E" w:rsidRDefault="00CF01B3" w:rsidP="00CF01B3">
      <w:pPr>
        <w:ind w:right="91"/>
        <w:jc w:val="both"/>
        <w:rPr>
          <w:rFonts w:ascii="Arial" w:eastAsia="Arial" w:hAnsi="Arial" w:cs="Arial"/>
          <w:sz w:val="24"/>
          <w:szCs w:val="24"/>
        </w:rPr>
      </w:pPr>
      <w:r w:rsidRPr="009A404E">
        <w:rPr>
          <w:rFonts w:ascii="Arial" w:eastAsia="Arial" w:hAnsi="Arial" w:cs="Arial"/>
          <w:sz w:val="24"/>
          <w:szCs w:val="24"/>
        </w:rPr>
        <w:t xml:space="preserve">For receiving the certificate, TA will be reimbursed if the selected recipient cannot support their travel. </w:t>
      </w:r>
    </w:p>
    <w:p w:rsidR="006A6587" w:rsidRPr="009A404E" w:rsidRDefault="006A6587" w:rsidP="004F006B">
      <w:pPr>
        <w:ind w:right="91"/>
        <w:jc w:val="both"/>
        <w:rPr>
          <w:rFonts w:ascii="Arial" w:eastAsia="Arial" w:hAnsi="Arial" w:cs="Arial"/>
          <w:sz w:val="24"/>
          <w:szCs w:val="24"/>
        </w:rPr>
      </w:pPr>
    </w:p>
    <w:p w:rsidR="006A6587" w:rsidRPr="009A404E" w:rsidRDefault="000A57A5" w:rsidP="004F006B">
      <w:pPr>
        <w:ind w:right="91"/>
        <w:jc w:val="both"/>
        <w:rPr>
          <w:rFonts w:ascii="Arial" w:eastAsia="Arial" w:hAnsi="Arial" w:cs="Arial"/>
          <w:sz w:val="24"/>
          <w:szCs w:val="24"/>
        </w:rPr>
      </w:pPr>
      <w:r w:rsidRPr="009A404E">
        <w:rPr>
          <w:rFonts w:ascii="Arial" w:eastAsia="Arial" w:hAnsi="Arial" w:cs="Arial"/>
          <w:sz w:val="24"/>
          <w:szCs w:val="24"/>
        </w:rPr>
        <w:t>The Academy would bring out a brochure containing contributions of the INSA Young Associates and INSA Associate Fellows at the time of presentation by the INSA Young Associates/ INSA Associate Fellows.</w:t>
      </w:r>
    </w:p>
    <w:p w:rsidR="006A6587" w:rsidRPr="009A404E" w:rsidRDefault="006A6587" w:rsidP="004F006B">
      <w:pPr>
        <w:ind w:right="91"/>
        <w:jc w:val="both"/>
        <w:rPr>
          <w:rFonts w:ascii="Arial" w:eastAsia="Arial" w:hAnsi="Arial" w:cs="Arial"/>
          <w:sz w:val="24"/>
          <w:szCs w:val="24"/>
        </w:rPr>
      </w:pPr>
    </w:p>
    <w:p w:rsidR="006A6587" w:rsidRPr="009A404E" w:rsidRDefault="000A57A5" w:rsidP="004F006B">
      <w:pPr>
        <w:widowControl/>
        <w:pBdr>
          <w:top w:val="nil"/>
          <w:left w:val="nil"/>
          <w:bottom w:val="nil"/>
          <w:right w:val="nil"/>
          <w:between w:val="nil"/>
        </w:pBdr>
        <w:ind w:right="91"/>
        <w:jc w:val="both"/>
        <w:rPr>
          <w:rFonts w:ascii="Arial" w:eastAsia="Helvetica Neue" w:hAnsi="Arial" w:cs="Arial"/>
          <w:sz w:val="24"/>
          <w:szCs w:val="24"/>
        </w:rPr>
      </w:pPr>
      <w:r w:rsidRPr="009A404E">
        <w:rPr>
          <w:rFonts w:ascii="Arial" w:eastAsia="Arial" w:hAnsi="Arial" w:cs="Arial"/>
          <w:b/>
          <w:sz w:val="24"/>
          <w:szCs w:val="24"/>
        </w:rPr>
        <w:t xml:space="preserve">NOMINATION PROCEDURE: </w:t>
      </w:r>
      <w:r w:rsidRPr="009A404E">
        <w:rPr>
          <w:rFonts w:ascii="Arial" w:eastAsia="Arial" w:hAnsi="Arial" w:cs="Arial"/>
          <w:sz w:val="24"/>
          <w:szCs w:val="24"/>
        </w:rPr>
        <w:t>Candidates may be nominated by (i) Fellows of the Indian National Science Academy, (ii) the Vice-chancellor of the Universities, (iii) the Head of the Institutes, (iv) Candidate’s Departmental Head.</w:t>
      </w:r>
    </w:p>
    <w:p w:rsidR="006A6587" w:rsidRDefault="006A6587" w:rsidP="004F006B">
      <w:pPr>
        <w:pBdr>
          <w:top w:val="nil"/>
          <w:left w:val="nil"/>
          <w:bottom w:val="nil"/>
          <w:right w:val="nil"/>
          <w:between w:val="nil"/>
        </w:pBdr>
        <w:ind w:right="37"/>
        <w:rPr>
          <w:rFonts w:ascii="Arial" w:eastAsia="Arial" w:hAnsi="Arial" w:cs="Arial"/>
          <w:sz w:val="24"/>
          <w:szCs w:val="24"/>
        </w:rPr>
      </w:pPr>
    </w:p>
    <w:p w:rsidR="009A404E" w:rsidRDefault="009A404E" w:rsidP="004F006B">
      <w:pPr>
        <w:pBdr>
          <w:top w:val="nil"/>
          <w:left w:val="nil"/>
          <w:bottom w:val="nil"/>
          <w:right w:val="nil"/>
          <w:between w:val="nil"/>
        </w:pBdr>
        <w:ind w:right="37"/>
        <w:rPr>
          <w:rFonts w:ascii="Arial" w:eastAsia="Arial" w:hAnsi="Arial" w:cs="Arial"/>
          <w:sz w:val="24"/>
          <w:szCs w:val="24"/>
        </w:rPr>
      </w:pPr>
    </w:p>
    <w:p w:rsidR="009A404E" w:rsidRDefault="009A404E" w:rsidP="004F006B">
      <w:pPr>
        <w:pBdr>
          <w:top w:val="nil"/>
          <w:left w:val="nil"/>
          <w:bottom w:val="nil"/>
          <w:right w:val="nil"/>
          <w:between w:val="nil"/>
        </w:pBdr>
        <w:ind w:right="37"/>
        <w:rPr>
          <w:rFonts w:ascii="Arial" w:eastAsia="Arial" w:hAnsi="Arial" w:cs="Arial"/>
          <w:sz w:val="24"/>
          <w:szCs w:val="24"/>
        </w:rPr>
      </w:pPr>
    </w:p>
    <w:p w:rsidR="006A6587" w:rsidRPr="009A404E" w:rsidRDefault="000A57A5" w:rsidP="004F006B">
      <w:pPr>
        <w:ind w:right="37"/>
        <w:jc w:val="both"/>
        <w:rPr>
          <w:rFonts w:ascii="Arial" w:eastAsia="Arial" w:hAnsi="Arial" w:cs="Arial"/>
          <w:sz w:val="24"/>
          <w:szCs w:val="24"/>
        </w:rPr>
      </w:pPr>
      <w:r w:rsidRPr="009A404E">
        <w:rPr>
          <w:rFonts w:ascii="Arial" w:eastAsia="Arial" w:hAnsi="Arial" w:cs="Arial"/>
          <w:sz w:val="24"/>
          <w:szCs w:val="24"/>
        </w:rPr>
        <w:lastRenderedPageBreak/>
        <w:t>The completed nomination form and PDF file of the certificate of age should be combined into a       single PDF file. The “Explanatory notes”, “Information” and “Allocation of Subjects” should not be included in the file.</w:t>
      </w:r>
    </w:p>
    <w:p w:rsidR="006A6587" w:rsidRPr="009A404E" w:rsidRDefault="006A6587" w:rsidP="004F006B">
      <w:pPr>
        <w:pBdr>
          <w:top w:val="nil"/>
          <w:left w:val="nil"/>
          <w:bottom w:val="nil"/>
          <w:right w:val="nil"/>
          <w:between w:val="nil"/>
        </w:pBdr>
        <w:ind w:right="37"/>
        <w:rPr>
          <w:rFonts w:ascii="Arial" w:eastAsia="Arial" w:hAnsi="Arial" w:cs="Arial"/>
          <w:sz w:val="24"/>
          <w:szCs w:val="24"/>
        </w:rPr>
      </w:pPr>
    </w:p>
    <w:p w:rsidR="006A6587" w:rsidRPr="00D517EF" w:rsidRDefault="000A57A5" w:rsidP="004F006B">
      <w:pPr>
        <w:ind w:right="91"/>
        <w:jc w:val="both"/>
        <w:rPr>
          <w:rFonts w:ascii="Arial" w:eastAsia="Arial" w:hAnsi="Arial" w:cs="Arial"/>
          <w:i/>
          <w:sz w:val="24"/>
          <w:szCs w:val="24"/>
        </w:rPr>
      </w:pPr>
      <w:r w:rsidRPr="009A404E">
        <w:rPr>
          <w:rFonts w:ascii="Arial" w:eastAsia="Arial" w:hAnsi="Arial" w:cs="Arial"/>
          <w:sz w:val="24"/>
          <w:szCs w:val="24"/>
        </w:rPr>
        <w:t>Members of the Sectional Committee (in which the nominee is being considered) and Council members may not</w:t>
      </w:r>
      <w:r w:rsidRPr="00D517EF">
        <w:rPr>
          <w:rFonts w:ascii="Arial" w:eastAsia="Arial" w:hAnsi="Arial" w:cs="Arial"/>
          <w:sz w:val="24"/>
          <w:szCs w:val="24"/>
        </w:rPr>
        <w:t xml:space="preserve"> propose a nominee during their tenure in accordance with the conflict of interest policy of the Academy. However, the Members may propose after their tenure ends</w:t>
      </w:r>
      <w:r w:rsidRPr="00D517EF">
        <w:rPr>
          <w:rFonts w:ascii="Arial" w:eastAsia="Arial" w:hAnsi="Arial" w:cs="Arial"/>
          <w:i/>
          <w:sz w:val="24"/>
          <w:szCs w:val="24"/>
        </w:rPr>
        <w:t>.</w:t>
      </w:r>
    </w:p>
    <w:p w:rsidR="006A6587" w:rsidRPr="00D517EF" w:rsidRDefault="006A6587" w:rsidP="004F006B">
      <w:pPr>
        <w:ind w:right="37"/>
        <w:jc w:val="both"/>
        <w:rPr>
          <w:rFonts w:ascii="Arial" w:eastAsia="Arial" w:hAnsi="Arial" w:cs="Arial"/>
          <w:i/>
          <w:sz w:val="24"/>
          <w:szCs w:val="24"/>
        </w:rPr>
      </w:pPr>
    </w:p>
    <w:p w:rsidR="006A6587" w:rsidRPr="00D517EF" w:rsidRDefault="000A57A5" w:rsidP="004F006B">
      <w:pPr>
        <w:ind w:right="37"/>
        <w:jc w:val="both"/>
        <w:rPr>
          <w:rFonts w:ascii="Arial" w:eastAsia="Arial" w:hAnsi="Arial" w:cs="Arial"/>
          <w:sz w:val="24"/>
          <w:szCs w:val="24"/>
        </w:rPr>
      </w:pPr>
      <w:r w:rsidRPr="00D517EF">
        <w:rPr>
          <w:rFonts w:ascii="Arial" w:eastAsia="Arial" w:hAnsi="Arial" w:cs="Arial"/>
          <w:sz w:val="24"/>
          <w:szCs w:val="24"/>
        </w:rPr>
        <w:t>The proposer may please ensure that the nomination form is duly completed and information, as required by the Academy, is included.</w:t>
      </w:r>
    </w:p>
    <w:p w:rsidR="006A6587" w:rsidRPr="00D517EF" w:rsidRDefault="006A6587" w:rsidP="004F006B">
      <w:pPr>
        <w:pBdr>
          <w:top w:val="nil"/>
          <w:left w:val="nil"/>
          <w:bottom w:val="nil"/>
          <w:right w:val="nil"/>
          <w:between w:val="nil"/>
        </w:pBdr>
        <w:ind w:right="37"/>
        <w:rPr>
          <w:rFonts w:ascii="Arial" w:eastAsia="Arial" w:hAnsi="Arial" w:cs="Arial"/>
          <w:sz w:val="24"/>
          <w:szCs w:val="24"/>
        </w:rPr>
      </w:pPr>
    </w:p>
    <w:p w:rsidR="006A6587" w:rsidRPr="00D517EF" w:rsidRDefault="000A57A5" w:rsidP="004F006B">
      <w:pPr>
        <w:ind w:right="37"/>
        <w:jc w:val="both"/>
        <w:rPr>
          <w:rFonts w:ascii="Arial" w:eastAsia="Arial" w:hAnsi="Arial" w:cs="Arial"/>
          <w:b/>
          <w:i/>
          <w:sz w:val="24"/>
          <w:szCs w:val="24"/>
        </w:rPr>
      </w:pPr>
      <w:r w:rsidRPr="00D517EF">
        <w:rPr>
          <w:rFonts w:ascii="Arial" w:eastAsia="Arial" w:hAnsi="Arial" w:cs="Arial"/>
          <w:sz w:val="24"/>
          <w:szCs w:val="24"/>
        </w:rPr>
        <w:t xml:space="preserve">The nomination duly completed in all respects is to be forwarded by the </w:t>
      </w:r>
      <w:r w:rsidRPr="00D517EF">
        <w:rPr>
          <w:rFonts w:ascii="Arial" w:eastAsia="Arial" w:hAnsi="Arial" w:cs="Arial"/>
          <w:b/>
          <w:sz w:val="24"/>
          <w:szCs w:val="24"/>
        </w:rPr>
        <w:t>Proposer</w:t>
      </w:r>
      <w:r w:rsidRPr="00D517EF">
        <w:rPr>
          <w:rFonts w:ascii="Arial" w:eastAsia="Arial" w:hAnsi="Arial" w:cs="Arial"/>
          <w:sz w:val="24"/>
          <w:szCs w:val="24"/>
        </w:rPr>
        <w:t xml:space="preserve"> to the Executive Director, INSA at email id: </w:t>
      </w:r>
      <w:r w:rsidR="007646B1" w:rsidRPr="00D517EF">
        <w:rPr>
          <w:rFonts w:ascii="Arial" w:eastAsia="Arial" w:hAnsi="Arial" w:cs="Arial"/>
          <w:sz w:val="24"/>
          <w:szCs w:val="24"/>
        </w:rPr>
        <w:t>iya.iaf@insa.nic.in</w:t>
      </w:r>
      <w:r w:rsidRPr="00D517EF">
        <w:rPr>
          <w:rFonts w:ascii="Arial" w:eastAsia="Arial" w:hAnsi="Arial" w:cs="Arial"/>
          <w:sz w:val="24"/>
          <w:szCs w:val="24"/>
        </w:rPr>
        <w:t xml:space="preserve"> only on or before </w:t>
      </w:r>
      <w:r w:rsidRPr="00D517EF">
        <w:rPr>
          <w:rFonts w:ascii="Arial" w:eastAsia="Arial" w:hAnsi="Arial" w:cs="Arial"/>
          <w:b/>
          <w:sz w:val="24"/>
          <w:szCs w:val="24"/>
        </w:rPr>
        <w:t>31</w:t>
      </w:r>
      <w:r w:rsidRPr="00D517EF">
        <w:rPr>
          <w:rFonts w:ascii="Arial" w:eastAsia="Arial" w:hAnsi="Arial" w:cs="Arial"/>
          <w:b/>
          <w:sz w:val="24"/>
          <w:szCs w:val="24"/>
          <w:vertAlign w:val="superscript"/>
        </w:rPr>
        <w:t>st</w:t>
      </w:r>
      <w:r w:rsidRPr="00D517EF">
        <w:rPr>
          <w:rFonts w:ascii="Arial" w:eastAsia="Arial" w:hAnsi="Arial" w:cs="Arial"/>
          <w:b/>
          <w:sz w:val="24"/>
          <w:szCs w:val="24"/>
        </w:rPr>
        <w:t xml:space="preserve"> January</w:t>
      </w:r>
      <w:r w:rsidR="00043B82">
        <w:rPr>
          <w:rFonts w:ascii="Arial" w:eastAsia="Arial" w:hAnsi="Arial" w:cs="Arial"/>
          <w:b/>
          <w:sz w:val="24"/>
          <w:szCs w:val="24"/>
        </w:rPr>
        <w:t xml:space="preserve"> 2024</w:t>
      </w:r>
      <w:r w:rsidRPr="00D517EF">
        <w:rPr>
          <w:rFonts w:ascii="Arial" w:eastAsia="Arial" w:hAnsi="Arial" w:cs="Arial"/>
          <w:b/>
          <w:i/>
          <w:sz w:val="24"/>
          <w:szCs w:val="24"/>
        </w:rPr>
        <w:t>.</w:t>
      </w:r>
    </w:p>
    <w:p w:rsidR="006A6587" w:rsidRPr="00D517EF" w:rsidRDefault="006A6587" w:rsidP="004F006B">
      <w:pPr>
        <w:ind w:right="37"/>
        <w:jc w:val="both"/>
        <w:rPr>
          <w:rFonts w:ascii="Arial" w:eastAsia="Arial" w:hAnsi="Arial" w:cs="Arial"/>
          <w:sz w:val="24"/>
          <w:szCs w:val="24"/>
        </w:rPr>
      </w:pPr>
    </w:p>
    <w:p w:rsidR="006A6587" w:rsidRPr="00D517EF" w:rsidRDefault="000A57A5" w:rsidP="004F006B">
      <w:pPr>
        <w:ind w:right="37"/>
        <w:jc w:val="both"/>
        <w:rPr>
          <w:rFonts w:ascii="Arial" w:eastAsia="Arial" w:hAnsi="Arial" w:cs="Arial"/>
          <w:sz w:val="24"/>
          <w:szCs w:val="24"/>
        </w:rPr>
      </w:pPr>
      <w:r w:rsidRPr="00D517EF">
        <w:rPr>
          <w:rFonts w:ascii="Arial" w:eastAsia="Arial" w:hAnsi="Arial" w:cs="Arial"/>
          <w:sz w:val="24"/>
          <w:szCs w:val="24"/>
        </w:rPr>
        <w:t>Late receipts will not be considered.</w:t>
      </w:r>
    </w:p>
    <w:p w:rsidR="005C2B39" w:rsidRPr="00D517EF" w:rsidRDefault="005C2B39" w:rsidP="004F006B">
      <w:pPr>
        <w:ind w:right="37"/>
        <w:jc w:val="both"/>
        <w:rPr>
          <w:rFonts w:ascii="Arial" w:eastAsia="Arial" w:hAnsi="Arial" w:cs="Arial"/>
          <w:sz w:val="24"/>
          <w:szCs w:val="24"/>
        </w:rPr>
        <w:sectPr w:rsidR="005C2B39" w:rsidRPr="00D517EF">
          <w:pgSz w:w="11910" w:h="16840"/>
          <w:pgMar w:top="1940" w:right="340" w:bottom="980" w:left="760" w:header="720" w:footer="791" w:gutter="0"/>
          <w:cols w:space="720"/>
        </w:sectPr>
      </w:pPr>
    </w:p>
    <w:p w:rsidR="006A6587" w:rsidRPr="00D517EF" w:rsidRDefault="000A57A5" w:rsidP="004F006B">
      <w:pPr>
        <w:jc w:val="both"/>
        <w:rPr>
          <w:rFonts w:ascii="Arial" w:eastAsia="Arial" w:hAnsi="Arial" w:cs="Arial"/>
          <w:b/>
          <w:i/>
          <w:sz w:val="24"/>
          <w:szCs w:val="24"/>
        </w:rPr>
      </w:pPr>
      <w:r w:rsidRPr="00D517EF">
        <w:rPr>
          <w:rFonts w:ascii="Arial" w:eastAsia="Arial" w:hAnsi="Arial" w:cs="Arial"/>
          <w:b/>
          <w:i/>
          <w:sz w:val="24"/>
          <w:szCs w:val="24"/>
        </w:rPr>
        <w:lastRenderedPageBreak/>
        <w:t>Allocation of Subjects to the Sectional Committees</w:t>
      </w:r>
    </w:p>
    <w:p w:rsidR="006A6587" w:rsidRPr="00D517EF" w:rsidRDefault="006A6587" w:rsidP="004F006B">
      <w:pPr>
        <w:pBdr>
          <w:top w:val="nil"/>
          <w:left w:val="nil"/>
          <w:bottom w:val="nil"/>
          <w:right w:val="nil"/>
          <w:between w:val="nil"/>
        </w:pBdr>
        <w:rPr>
          <w:rFonts w:ascii="Arial" w:eastAsia="Arial" w:hAnsi="Arial" w:cs="Arial"/>
          <w:b/>
          <w:i/>
          <w:sz w:val="24"/>
          <w:szCs w:val="24"/>
        </w:rPr>
      </w:pPr>
    </w:p>
    <w:p w:rsidR="006A6587" w:rsidRPr="00D517EF" w:rsidRDefault="000A57A5" w:rsidP="004F006B">
      <w:pPr>
        <w:ind w:right="518"/>
        <w:jc w:val="both"/>
        <w:rPr>
          <w:rFonts w:ascii="Arial" w:hAnsi="Arial" w:cs="Arial"/>
          <w:sz w:val="24"/>
          <w:szCs w:val="24"/>
        </w:rPr>
      </w:pPr>
      <w:r w:rsidRPr="00D517EF">
        <w:rPr>
          <w:rFonts w:ascii="Arial" w:hAnsi="Arial" w:cs="Arial"/>
          <w:sz w:val="24"/>
          <w:szCs w:val="24"/>
        </w:rPr>
        <w:t xml:space="preserve">SECTIONAL COMMITTEE I: </w:t>
      </w:r>
      <w:r w:rsidRPr="00D517EF">
        <w:rPr>
          <w:rFonts w:ascii="Arial" w:eastAsia="Arial" w:hAnsi="Arial" w:cs="Arial"/>
          <w:i/>
          <w:sz w:val="24"/>
          <w:szCs w:val="24"/>
        </w:rPr>
        <w:t xml:space="preserve">Mathematical Sciences: </w:t>
      </w:r>
      <w:r w:rsidRPr="00D517EF">
        <w:rPr>
          <w:rFonts w:ascii="Arial" w:hAnsi="Arial" w:cs="Arial"/>
          <w:sz w:val="24"/>
          <w:szCs w:val="24"/>
        </w:rPr>
        <w:t>Applied Mathematics, Pure Mathematics, Theoretical Computer Science, Statistics, and Operations Research.</w:t>
      </w:r>
    </w:p>
    <w:p w:rsidR="006A6587" w:rsidRPr="00D517EF" w:rsidRDefault="006A6587" w:rsidP="004F006B">
      <w:pPr>
        <w:pBdr>
          <w:top w:val="nil"/>
          <w:left w:val="nil"/>
          <w:bottom w:val="nil"/>
          <w:right w:val="nil"/>
          <w:between w:val="nil"/>
        </w:pBdr>
        <w:rPr>
          <w:rFonts w:ascii="Arial" w:hAnsi="Arial" w:cs="Arial"/>
          <w:sz w:val="24"/>
          <w:szCs w:val="24"/>
        </w:rPr>
      </w:pPr>
    </w:p>
    <w:p w:rsidR="006A6587" w:rsidRPr="00D517EF" w:rsidRDefault="000A57A5" w:rsidP="004F006B">
      <w:pPr>
        <w:ind w:right="515"/>
        <w:jc w:val="both"/>
        <w:rPr>
          <w:rFonts w:ascii="Arial" w:hAnsi="Arial" w:cs="Arial"/>
          <w:sz w:val="24"/>
          <w:szCs w:val="24"/>
        </w:rPr>
      </w:pPr>
      <w:r w:rsidRPr="00D517EF">
        <w:rPr>
          <w:rFonts w:ascii="Arial" w:hAnsi="Arial" w:cs="Arial"/>
          <w:sz w:val="24"/>
          <w:szCs w:val="24"/>
        </w:rPr>
        <w:t xml:space="preserve">SECTIONAL COMMITTEE II: </w:t>
      </w:r>
      <w:r w:rsidRPr="00D517EF">
        <w:rPr>
          <w:rFonts w:ascii="Arial" w:eastAsia="Arial" w:hAnsi="Arial" w:cs="Arial"/>
          <w:i/>
          <w:sz w:val="24"/>
          <w:szCs w:val="24"/>
        </w:rPr>
        <w:t xml:space="preserve">Physics: </w:t>
      </w:r>
      <w:r w:rsidRPr="00D517EF">
        <w:rPr>
          <w:rFonts w:ascii="Arial" w:hAnsi="Arial" w:cs="Arial"/>
          <w:sz w:val="24"/>
          <w:szCs w:val="24"/>
        </w:rPr>
        <w:t>Astronomy, Astrophysics, Nuclear and High Energy Physics, Atomic, Molecular, and Optical Physics, Statistical Physics, Theoretical Physics, Mathematical and Computational Physics, Condensed Matter including Soft, Liquids and Nano Materials, Cosmic Radiation, Cosmology, Space Physics, Basic Planetary Sciences, Lasers and Optoelectronics, Plasma Physics, Solar Physics, Atmospheric Physics.</w:t>
      </w:r>
    </w:p>
    <w:p w:rsidR="006A6587" w:rsidRPr="00D517EF" w:rsidRDefault="006A6587" w:rsidP="004F006B">
      <w:pPr>
        <w:pBdr>
          <w:top w:val="nil"/>
          <w:left w:val="nil"/>
          <w:bottom w:val="nil"/>
          <w:right w:val="nil"/>
          <w:between w:val="nil"/>
        </w:pBdr>
        <w:rPr>
          <w:rFonts w:ascii="Arial" w:hAnsi="Arial" w:cs="Arial"/>
          <w:sz w:val="24"/>
          <w:szCs w:val="24"/>
        </w:rPr>
      </w:pPr>
    </w:p>
    <w:p w:rsidR="006A6587" w:rsidRPr="00D517EF" w:rsidRDefault="000A57A5" w:rsidP="004F006B">
      <w:pPr>
        <w:ind w:right="516"/>
        <w:jc w:val="both"/>
        <w:rPr>
          <w:rFonts w:ascii="Arial" w:hAnsi="Arial" w:cs="Arial"/>
          <w:sz w:val="24"/>
          <w:szCs w:val="24"/>
        </w:rPr>
      </w:pPr>
      <w:r w:rsidRPr="00D517EF">
        <w:rPr>
          <w:rFonts w:ascii="Arial" w:hAnsi="Arial" w:cs="Arial"/>
          <w:sz w:val="24"/>
          <w:szCs w:val="24"/>
        </w:rPr>
        <w:t xml:space="preserve">SECTIONAL COMMITTEE III: </w:t>
      </w:r>
      <w:r w:rsidRPr="00D517EF">
        <w:rPr>
          <w:rFonts w:ascii="Arial" w:eastAsia="Arial" w:hAnsi="Arial" w:cs="Arial"/>
          <w:i/>
          <w:sz w:val="24"/>
          <w:szCs w:val="24"/>
        </w:rPr>
        <w:t xml:space="preserve">Chemistry: </w:t>
      </w:r>
      <w:r w:rsidRPr="00D517EF">
        <w:rPr>
          <w:rFonts w:ascii="Arial" w:hAnsi="Arial" w:cs="Arial"/>
          <w:sz w:val="24"/>
          <w:szCs w:val="24"/>
        </w:rPr>
        <w:t>Analytical Chemistry, Inorganic Chemistry, Organic Chemistry, Physical Chemistry, Theoretical and Computational Chemistry, Structural Chemistry, Chemistry of Materials, Medicinal and Pharmaceutical Chemistry, Bio-organic, Bio-inorganic, and Biophysical Chemistry.</w:t>
      </w:r>
    </w:p>
    <w:p w:rsidR="006A6587" w:rsidRPr="00D517EF" w:rsidRDefault="006A6587" w:rsidP="004F006B">
      <w:pPr>
        <w:pBdr>
          <w:top w:val="nil"/>
          <w:left w:val="nil"/>
          <w:bottom w:val="nil"/>
          <w:right w:val="nil"/>
          <w:between w:val="nil"/>
        </w:pBdr>
        <w:rPr>
          <w:rFonts w:ascii="Arial" w:hAnsi="Arial" w:cs="Arial"/>
          <w:sz w:val="24"/>
          <w:szCs w:val="24"/>
        </w:rPr>
      </w:pPr>
    </w:p>
    <w:p w:rsidR="006A6587" w:rsidRPr="00D517EF" w:rsidRDefault="000A57A5" w:rsidP="004F006B">
      <w:pPr>
        <w:ind w:right="514"/>
        <w:jc w:val="both"/>
        <w:rPr>
          <w:rFonts w:ascii="Arial" w:hAnsi="Arial" w:cs="Arial"/>
          <w:sz w:val="24"/>
          <w:szCs w:val="24"/>
        </w:rPr>
      </w:pPr>
      <w:r w:rsidRPr="00D517EF">
        <w:rPr>
          <w:rFonts w:ascii="Arial" w:hAnsi="Arial" w:cs="Arial"/>
          <w:sz w:val="24"/>
          <w:szCs w:val="24"/>
        </w:rPr>
        <w:t xml:space="preserve">SECTIONAL COMMITTEE IV: </w:t>
      </w:r>
      <w:r w:rsidRPr="00D517EF">
        <w:rPr>
          <w:rFonts w:ascii="Arial" w:eastAsia="Arial" w:hAnsi="Arial" w:cs="Arial"/>
          <w:i/>
          <w:sz w:val="24"/>
          <w:szCs w:val="24"/>
        </w:rPr>
        <w:t xml:space="preserve">Earth &amp; Environmental Sciences: </w:t>
      </w:r>
      <w:r w:rsidRPr="00D517EF">
        <w:rPr>
          <w:rFonts w:ascii="Arial" w:hAnsi="Arial" w:cs="Arial"/>
          <w:sz w:val="24"/>
          <w:szCs w:val="24"/>
        </w:rPr>
        <w:t>Surface and Solid Earth Science, Applied Atmospheric Chemistry and Physics, Climate Sciences, Meteorology, Geo-Engineering, Ocean Sciences, Geo Sciences, and Applied Planetary Sciences.</w:t>
      </w:r>
    </w:p>
    <w:p w:rsidR="006A6587" w:rsidRPr="00D517EF" w:rsidRDefault="006A6587" w:rsidP="004F006B">
      <w:pPr>
        <w:pBdr>
          <w:top w:val="nil"/>
          <w:left w:val="nil"/>
          <w:bottom w:val="nil"/>
          <w:right w:val="nil"/>
          <w:between w:val="nil"/>
        </w:pBdr>
        <w:rPr>
          <w:rFonts w:ascii="Arial" w:hAnsi="Arial" w:cs="Arial"/>
          <w:sz w:val="24"/>
          <w:szCs w:val="24"/>
        </w:rPr>
      </w:pPr>
    </w:p>
    <w:p w:rsidR="006A6587" w:rsidRPr="00D517EF" w:rsidRDefault="000A57A5" w:rsidP="004F006B">
      <w:pPr>
        <w:ind w:right="515"/>
        <w:jc w:val="both"/>
        <w:rPr>
          <w:rFonts w:ascii="Arial" w:hAnsi="Arial" w:cs="Arial"/>
          <w:sz w:val="24"/>
          <w:szCs w:val="24"/>
        </w:rPr>
      </w:pPr>
      <w:r w:rsidRPr="00D517EF">
        <w:rPr>
          <w:rFonts w:ascii="Arial" w:hAnsi="Arial" w:cs="Arial"/>
          <w:sz w:val="24"/>
          <w:szCs w:val="24"/>
        </w:rPr>
        <w:t xml:space="preserve">SECTIONAL COMMITTEE V: </w:t>
      </w:r>
      <w:r w:rsidRPr="00D517EF">
        <w:rPr>
          <w:rFonts w:ascii="Arial" w:eastAsia="Arial" w:hAnsi="Arial" w:cs="Arial"/>
          <w:i/>
          <w:sz w:val="24"/>
          <w:szCs w:val="24"/>
        </w:rPr>
        <w:t xml:space="preserve">Engineering &amp; Technology: </w:t>
      </w:r>
      <w:r w:rsidRPr="00D517EF">
        <w:rPr>
          <w:rFonts w:ascii="Arial" w:hAnsi="Arial" w:cs="Arial"/>
          <w:sz w:val="24"/>
          <w:szCs w:val="24"/>
        </w:rPr>
        <w:t>Electrical Engineering, Telecommunication Engineering, Electronics and Optoelectronics, Chemical Engineering, Civil Engineering, Environmental Engineering, Mechanical Engineering, Aeronautical Engineering, Metallurgical Engineering, Computer Science and Engineering including Software and Data Science, Information Science and Technology, Advanced Materials (such as Bio-materials, Hybrid Materials, and Nano Materials), Polymer Science &amp; Engineering.</w:t>
      </w:r>
    </w:p>
    <w:p w:rsidR="006A6587" w:rsidRPr="00D517EF" w:rsidRDefault="006A6587" w:rsidP="004F006B">
      <w:pPr>
        <w:pBdr>
          <w:top w:val="nil"/>
          <w:left w:val="nil"/>
          <w:bottom w:val="nil"/>
          <w:right w:val="nil"/>
          <w:between w:val="nil"/>
        </w:pBdr>
        <w:rPr>
          <w:rFonts w:ascii="Arial" w:hAnsi="Arial" w:cs="Arial"/>
          <w:sz w:val="24"/>
          <w:szCs w:val="24"/>
        </w:rPr>
      </w:pPr>
    </w:p>
    <w:p w:rsidR="006A6587" w:rsidRPr="00D517EF" w:rsidRDefault="000A57A5" w:rsidP="004F006B">
      <w:pPr>
        <w:ind w:right="519"/>
        <w:jc w:val="both"/>
        <w:rPr>
          <w:rFonts w:ascii="Arial" w:hAnsi="Arial" w:cs="Arial"/>
          <w:sz w:val="24"/>
          <w:szCs w:val="24"/>
        </w:rPr>
      </w:pPr>
      <w:r w:rsidRPr="00D517EF">
        <w:rPr>
          <w:rFonts w:ascii="Arial" w:hAnsi="Arial" w:cs="Arial"/>
          <w:sz w:val="24"/>
          <w:szCs w:val="24"/>
        </w:rPr>
        <w:t xml:space="preserve">SECTIONAL COMMITTEE VI: </w:t>
      </w:r>
      <w:r w:rsidRPr="00D517EF">
        <w:rPr>
          <w:rFonts w:ascii="Arial" w:eastAsia="Arial" w:hAnsi="Arial" w:cs="Arial"/>
          <w:i/>
          <w:sz w:val="24"/>
          <w:szCs w:val="24"/>
        </w:rPr>
        <w:t xml:space="preserve">General Biology: </w:t>
      </w:r>
      <w:r w:rsidRPr="00D517EF">
        <w:rPr>
          <w:rFonts w:ascii="Arial" w:hAnsi="Arial" w:cs="Arial"/>
          <w:sz w:val="24"/>
          <w:szCs w:val="24"/>
        </w:rPr>
        <w:t>Taxonomy, Structure, Ecology, Environmental Biology, Evolution and Behaviour of Plants, Animals and Microbes including Unicellular Eukaryotes.</w:t>
      </w:r>
    </w:p>
    <w:p w:rsidR="006A6587" w:rsidRPr="00D517EF" w:rsidRDefault="006A6587" w:rsidP="004F006B">
      <w:pPr>
        <w:pBdr>
          <w:top w:val="nil"/>
          <w:left w:val="nil"/>
          <w:bottom w:val="nil"/>
          <w:right w:val="nil"/>
          <w:between w:val="nil"/>
        </w:pBdr>
        <w:rPr>
          <w:rFonts w:ascii="Arial" w:hAnsi="Arial" w:cs="Arial"/>
          <w:sz w:val="24"/>
          <w:szCs w:val="24"/>
        </w:rPr>
      </w:pPr>
    </w:p>
    <w:p w:rsidR="006A6587" w:rsidRPr="00D517EF" w:rsidRDefault="000A57A5" w:rsidP="004F006B">
      <w:pPr>
        <w:ind w:right="514"/>
        <w:jc w:val="both"/>
        <w:rPr>
          <w:rFonts w:ascii="Arial" w:hAnsi="Arial" w:cs="Arial"/>
          <w:sz w:val="24"/>
          <w:szCs w:val="24"/>
        </w:rPr>
      </w:pPr>
      <w:r w:rsidRPr="00D517EF">
        <w:rPr>
          <w:rFonts w:ascii="Arial" w:hAnsi="Arial" w:cs="Arial"/>
          <w:sz w:val="24"/>
          <w:szCs w:val="24"/>
        </w:rPr>
        <w:t xml:space="preserve">SECTIONAL COMMITTEE VII: </w:t>
      </w:r>
      <w:r w:rsidRPr="00D517EF">
        <w:rPr>
          <w:rFonts w:ascii="Arial" w:eastAsia="Arial" w:hAnsi="Arial" w:cs="Arial"/>
          <w:i/>
          <w:sz w:val="24"/>
          <w:szCs w:val="24"/>
        </w:rPr>
        <w:t xml:space="preserve">Molecular and Cellular Biology: </w:t>
      </w:r>
      <w:r w:rsidRPr="00D517EF">
        <w:rPr>
          <w:rFonts w:ascii="Arial" w:hAnsi="Arial" w:cs="Arial"/>
          <w:sz w:val="24"/>
          <w:szCs w:val="24"/>
        </w:rPr>
        <w:t>Cell Biology, Physiology, Development, Genetics, Genomics and Other Omics of Plants, Animals and Microbes including Unicellular Eukaryotes.</w:t>
      </w:r>
    </w:p>
    <w:p w:rsidR="006A6587" w:rsidRPr="00D517EF" w:rsidRDefault="006A6587" w:rsidP="004F006B">
      <w:pPr>
        <w:pBdr>
          <w:top w:val="nil"/>
          <w:left w:val="nil"/>
          <w:bottom w:val="nil"/>
          <w:right w:val="nil"/>
          <w:between w:val="nil"/>
        </w:pBdr>
        <w:rPr>
          <w:rFonts w:ascii="Arial" w:hAnsi="Arial" w:cs="Arial"/>
          <w:sz w:val="24"/>
          <w:szCs w:val="24"/>
        </w:rPr>
      </w:pPr>
    </w:p>
    <w:p w:rsidR="006A6587" w:rsidRPr="00D517EF" w:rsidRDefault="000A57A5" w:rsidP="004F006B">
      <w:pPr>
        <w:ind w:right="518"/>
        <w:jc w:val="both"/>
        <w:rPr>
          <w:rFonts w:ascii="Arial" w:hAnsi="Arial" w:cs="Arial"/>
          <w:sz w:val="24"/>
          <w:szCs w:val="24"/>
        </w:rPr>
      </w:pPr>
      <w:r w:rsidRPr="00D517EF">
        <w:rPr>
          <w:rFonts w:ascii="Arial" w:hAnsi="Arial" w:cs="Arial"/>
          <w:sz w:val="24"/>
          <w:szCs w:val="24"/>
        </w:rPr>
        <w:t xml:space="preserve">SECTIONAL COMMITTEE VIII: </w:t>
      </w:r>
      <w:r w:rsidRPr="00D517EF">
        <w:rPr>
          <w:rFonts w:ascii="Arial" w:eastAsia="Arial" w:hAnsi="Arial" w:cs="Arial"/>
          <w:i/>
          <w:sz w:val="24"/>
          <w:szCs w:val="24"/>
        </w:rPr>
        <w:t xml:space="preserve">Biomolecular, Structural Biology, and Drug Discovery: </w:t>
      </w:r>
      <w:r w:rsidRPr="00D517EF">
        <w:rPr>
          <w:rFonts w:ascii="Arial" w:hAnsi="Arial" w:cs="Arial"/>
          <w:sz w:val="24"/>
          <w:szCs w:val="24"/>
        </w:rPr>
        <w:t>Biochemistry, Biophysics, Molecular Biology, Pharmacology, Structural Biology, Bioinformatics, Computational Biology, System Biology.</w:t>
      </w:r>
    </w:p>
    <w:p w:rsidR="006A6587" w:rsidRPr="00D517EF" w:rsidRDefault="006A6587" w:rsidP="004F006B">
      <w:pPr>
        <w:pBdr>
          <w:top w:val="nil"/>
          <w:left w:val="nil"/>
          <w:bottom w:val="nil"/>
          <w:right w:val="nil"/>
          <w:between w:val="nil"/>
        </w:pBdr>
        <w:rPr>
          <w:rFonts w:ascii="Arial" w:hAnsi="Arial" w:cs="Arial"/>
          <w:sz w:val="24"/>
          <w:szCs w:val="24"/>
        </w:rPr>
      </w:pPr>
    </w:p>
    <w:p w:rsidR="006A6587" w:rsidRPr="00D517EF" w:rsidRDefault="000A57A5" w:rsidP="004F006B">
      <w:pPr>
        <w:ind w:right="513"/>
        <w:jc w:val="both"/>
        <w:rPr>
          <w:rFonts w:ascii="Arial" w:hAnsi="Arial" w:cs="Arial"/>
          <w:sz w:val="24"/>
          <w:szCs w:val="24"/>
        </w:rPr>
      </w:pPr>
      <w:r w:rsidRPr="00D517EF">
        <w:rPr>
          <w:rFonts w:ascii="Arial" w:hAnsi="Arial" w:cs="Arial"/>
          <w:sz w:val="24"/>
          <w:szCs w:val="24"/>
        </w:rPr>
        <w:t xml:space="preserve">SECTIONAL COMMITTEE IX: </w:t>
      </w:r>
      <w:r w:rsidRPr="00D517EF">
        <w:rPr>
          <w:rFonts w:ascii="Arial" w:eastAsia="Arial" w:hAnsi="Arial" w:cs="Arial"/>
          <w:i/>
          <w:sz w:val="24"/>
          <w:szCs w:val="24"/>
        </w:rPr>
        <w:t xml:space="preserve">Health Sciences: </w:t>
      </w:r>
      <w:r w:rsidRPr="00D517EF">
        <w:rPr>
          <w:rFonts w:ascii="Arial" w:hAnsi="Arial" w:cs="Arial"/>
          <w:sz w:val="24"/>
          <w:szCs w:val="24"/>
        </w:rPr>
        <w:t>Basic and Clinical Medical Sciences- Communicable and Non-communicable Diseases, Epidemiology, Anthropology, Psychology, Cognitive and Neurosciences, Medical Genetics and Genomics, Public Health, Nutrition, Immunology.</w:t>
      </w:r>
    </w:p>
    <w:p w:rsidR="006A6587" w:rsidRPr="00D517EF" w:rsidRDefault="006A6587" w:rsidP="004F006B">
      <w:pPr>
        <w:pBdr>
          <w:top w:val="nil"/>
          <w:left w:val="nil"/>
          <w:bottom w:val="nil"/>
          <w:right w:val="nil"/>
          <w:between w:val="nil"/>
        </w:pBdr>
        <w:rPr>
          <w:rFonts w:ascii="Arial" w:hAnsi="Arial" w:cs="Arial"/>
          <w:sz w:val="24"/>
          <w:szCs w:val="24"/>
        </w:rPr>
      </w:pPr>
    </w:p>
    <w:p w:rsidR="006A6587" w:rsidRPr="00D517EF" w:rsidRDefault="000A57A5" w:rsidP="004F006B">
      <w:pPr>
        <w:ind w:right="512"/>
        <w:jc w:val="both"/>
        <w:rPr>
          <w:rFonts w:ascii="Arial" w:hAnsi="Arial" w:cs="Arial"/>
          <w:sz w:val="24"/>
          <w:szCs w:val="24"/>
        </w:rPr>
      </w:pPr>
      <w:r w:rsidRPr="00D517EF">
        <w:rPr>
          <w:rFonts w:ascii="Arial" w:hAnsi="Arial" w:cs="Arial"/>
          <w:sz w:val="24"/>
          <w:szCs w:val="24"/>
        </w:rPr>
        <w:t xml:space="preserve">SECTIONAL COMMITTEE X: </w:t>
      </w:r>
      <w:r w:rsidRPr="00D517EF">
        <w:rPr>
          <w:rFonts w:ascii="Arial" w:eastAsia="Arial" w:hAnsi="Arial" w:cs="Arial"/>
          <w:i/>
          <w:sz w:val="24"/>
          <w:szCs w:val="24"/>
        </w:rPr>
        <w:t xml:space="preserve">Agricultural Sciences: </w:t>
      </w:r>
      <w:r w:rsidRPr="00D517EF">
        <w:rPr>
          <w:rFonts w:ascii="Arial" w:hAnsi="Arial" w:cs="Arial"/>
          <w:sz w:val="24"/>
          <w:szCs w:val="24"/>
        </w:rPr>
        <w:t>Agriculture, Horticulture, Forestry, Fisheries, Food Science, Veterinary Science, Pathogen Biology, and Host-Pathogen Interaction Both Plant and Veterinary Importance.</w:t>
      </w:r>
    </w:p>
    <w:p w:rsidR="00D517EF" w:rsidRDefault="00D517EF" w:rsidP="00D517EF">
      <w:pPr>
        <w:tabs>
          <w:tab w:val="left" w:pos="4305"/>
        </w:tabs>
        <w:rPr>
          <w:rFonts w:ascii="Arial" w:eastAsia="Arial" w:hAnsi="Arial" w:cs="Arial"/>
          <w:sz w:val="24"/>
          <w:szCs w:val="24"/>
        </w:rPr>
      </w:pPr>
    </w:p>
    <w:sectPr w:rsidR="00D517EF" w:rsidSect="00D517EF">
      <w:headerReference w:type="default" r:id="rId13"/>
      <w:footerReference w:type="default" r:id="rId14"/>
      <w:pgSz w:w="11910" w:h="16840"/>
      <w:pgMar w:top="1940" w:right="340" w:bottom="980" w:left="760" w:header="720" w:footer="79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27" w:rsidRDefault="00D31827">
      <w:r>
        <w:separator/>
      </w:r>
    </w:p>
  </w:endnote>
  <w:endnote w:type="continuationSeparator" w:id="0">
    <w:p w:rsidR="00D31827" w:rsidRDefault="00D3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7EF" w:rsidRDefault="00D517EF" w:rsidP="00D517EF">
    <w:pPr>
      <w:pStyle w:val="Footer"/>
      <w:jc w:val="center"/>
    </w:pPr>
  </w:p>
  <w:p w:rsidR="006A6587" w:rsidRDefault="006A6587">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87" w:rsidRDefault="006A6587">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27" w:rsidRDefault="00D31827">
      <w:r>
        <w:separator/>
      </w:r>
    </w:p>
  </w:footnote>
  <w:footnote w:type="continuationSeparator" w:id="0">
    <w:p w:rsidR="00D31827" w:rsidRDefault="00D31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87" w:rsidRDefault="006A6587">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F44F2"/>
    <w:multiLevelType w:val="multilevel"/>
    <w:tmpl w:val="A5CC06CE"/>
    <w:lvl w:ilvl="0">
      <w:start w:val="1"/>
      <w:numFmt w:val="decimal"/>
      <w:lvlText w:val="%1."/>
      <w:lvlJc w:val="left"/>
      <w:pPr>
        <w:ind w:left="373" w:hanging="270"/>
      </w:pPr>
      <w:rPr>
        <w:rFonts w:ascii="Arial" w:eastAsia="Arial MT" w:hAnsi="Arial" w:cs="Arial" w:hint="default"/>
        <w:sz w:val="24"/>
        <w:szCs w:val="24"/>
      </w:rPr>
    </w:lvl>
    <w:lvl w:ilvl="1">
      <w:numFmt w:val="bullet"/>
      <w:lvlText w:val="•"/>
      <w:lvlJc w:val="left"/>
      <w:pPr>
        <w:ind w:left="740" w:hanging="270"/>
      </w:pPr>
    </w:lvl>
    <w:lvl w:ilvl="2">
      <w:numFmt w:val="bullet"/>
      <w:lvlText w:val="•"/>
      <w:lvlJc w:val="left"/>
      <w:pPr>
        <w:ind w:left="840" w:hanging="270"/>
      </w:pPr>
    </w:lvl>
    <w:lvl w:ilvl="3">
      <w:numFmt w:val="bullet"/>
      <w:lvlText w:val="•"/>
      <w:lvlJc w:val="left"/>
      <w:pPr>
        <w:ind w:left="2085" w:hanging="270"/>
      </w:pPr>
    </w:lvl>
    <w:lvl w:ilvl="4">
      <w:numFmt w:val="bullet"/>
      <w:lvlText w:val="•"/>
      <w:lvlJc w:val="left"/>
      <w:pPr>
        <w:ind w:left="3331" w:hanging="270"/>
      </w:pPr>
    </w:lvl>
    <w:lvl w:ilvl="5">
      <w:numFmt w:val="bullet"/>
      <w:lvlText w:val="•"/>
      <w:lvlJc w:val="left"/>
      <w:pPr>
        <w:ind w:left="4577" w:hanging="270"/>
      </w:pPr>
    </w:lvl>
    <w:lvl w:ilvl="6">
      <w:numFmt w:val="bullet"/>
      <w:lvlText w:val="•"/>
      <w:lvlJc w:val="left"/>
      <w:pPr>
        <w:ind w:left="5823" w:hanging="270"/>
      </w:pPr>
    </w:lvl>
    <w:lvl w:ilvl="7">
      <w:numFmt w:val="bullet"/>
      <w:lvlText w:val="•"/>
      <w:lvlJc w:val="left"/>
      <w:pPr>
        <w:ind w:left="7069" w:hanging="270"/>
      </w:pPr>
    </w:lvl>
    <w:lvl w:ilvl="8">
      <w:numFmt w:val="bullet"/>
      <w:lvlText w:val="•"/>
      <w:lvlJc w:val="left"/>
      <w:pPr>
        <w:ind w:left="8314" w:hanging="2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6587"/>
    <w:rsid w:val="00043B82"/>
    <w:rsid w:val="0006125A"/>
    <w:rsid w:val="0007561E"/>
    <w:rsid w:val="00097D1A"/>
    <w:rsid w:val="000A57A5"/>
    <w:rsid w:val="001262D7"/>
    <w:rsid w:val="001635E4"/>
    <w:rsid w:val="002A78D1"/>
    <w:rsid w:val="00311034"/>
    <w:rsid w:val="004A590B"/>
    <w:rsid w:val="004F006B"/>
    <w:rsid w:val="00545AEC"/>
    <w:rsid w:val="00565AC7"/>
    <w:rsid w:val="00583CFE"/>
    <w:rsid w:val="005A5991"/>
    <w:rsid w:val="005C2B39"/>
    <w:rsid w:val="00635784"/>
    <w:rsid w:val="006A6587"/>
    <w:rsid w:val="00705416"/>
    <w:rsid w:val="00744A87"/>
    <w:rsid w:val="0076443E"/>
    <w:rsid w:val="007646B1"/>
    <w:rsid w:val="008546EB"/>
    <w:rsid w:val="00891899"/>
    <w:rsid w:val="008A0D9A"/>
    <w:rsid w:val="008F69B5"/>
    <w:rsid w:val="009A404E"/>
    <w:rsid w:val="009F27E3"/>
    <w:rsid w:val="00A930EC"/>
    <w:rsid w:val="00AA7017"/>
    <w:rsid w:val="00AB6E82"/>
    <w:rsid w:val="00B52ABE"/>
    <w:rsid w:val="00BC3E9D"/>
    <w:rsid w:val="00C478B7"/>
    <w:rsid w:val="00C56D9B"/>
    <w:rsid w:val="00C90EBC"/>
    <w:rsid w:val="00CB012F"/>
    <w:rsid w:val="00CB1665"/>
    <w:rsid w:val="00CC063A"/>
    <w:rsid w:val="00CF01B3"/>
    <w:rsid w:val="00D10EB4"/>
    <w:rsid w:val="00D31827"/>
    <w:rsid w:val="00D517EF"/>
    <w:rsid w:val="00E52CC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T" w:eastAsia="Arial MT" w:hAnsi="Arial MT" w:cs="Arial MT"/>
        <w:sz w:val="22"/>
        <w:szCs w:val="22"/>
        <w:lang w:val="en-US" w:eastAsia="en-IN" w:bidi="hi-IN"/>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01B3"/>
  </w:style>
  <w:style w:type="paragraph" w:styleId="Heading1">
    <w:name w:val="heading 1"/>
    <w:basedOn w:val="Normal"/>
    <w:link w:val="Heading1Char"/>
    <w:uiPriority w:val="1"/>
    <w:qFormat/>
    <w:pPr>
      <w:ind w:left="2446" w:right="2860"/>
      <w:jc w:val="center"/>
      <w:outlineLvl w:val="0"/>
    </w:pPr>
    <w:rPr>
      <w:rFonts w:ascii="Arial" w:eastAsia="Arial" w:hAnsi="Arial" w:cs="Arial"/>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94" w:hanging="19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343C"/>
    <w:pPr>
      <w:tabs>
        <w:tab w:val="center" w:pos="4513"/>
        <w:tab w:val="right" w:pos="9026"/>
      </w:tabs>
    </w:pPr>
  </w:style>
  <w:style w:type="character" w:customStyle="1" w:styleId="HeaderChar">
    <w:name w:val="Header Char"/>
    <w:basedOn w:val="DefaultParagraphFont"/>
    <w:link w:val="Header"/>
    <w:uiPriority w:val="99"/>
    <w:rsid w:val="0087343C"/>
    <w:rPr>
      <w:rFonts w:ascii="Arial MT" w:eastAsia="Arial MT" w:hAnsi="Arial MT" w:cs="Arial MT"/>
    </w:rPr>
  </w:style>
  <w:style w:type="paragraph" w:styleId="Footer">
    <w:name w:val="footer"/>
    <w:basedOn w:val="Normal"/>
    <w:link w:val="FooterChar"/>
    <w:uiPriority w:val="99"/>
    <w:unhideWhenUsed/>
    <w:rsid w:val="0087343C"/>
    <w:pPr>
      <w:tabs>
        <w:tab w:val="center" w:pos="4513"/>
        <w:tab w:val="right" w:pos="9026"/>
      </w:tabs>
    </w:pPr>
  </w:style>
  <w:style w:type="character" w:customStyle="1" w:styleId="FooterChar">
    <w:name w:val="Footer Char"/>
    <w:basedOn w:val="DefaultParagraphFont"/>
    <w:link w:val="Footer"/>
    <w:uiPriority w:val="99"/>
    <w:rsid w:val="0087343C"/>
    <w:rPr>
      <w:rFonts w:ascii="Arial MT" w:eastAsia="Arial MT" w:hAnsi="Arial MT" w:cs="Arial MT"/>
    </w:rPr>
  </w:style>
  <w:style w:type="paragraph" w:customStyle="1" w:styleId="Body">
    <w:name w:val="Body"/>
    <w:uiPriority w:val="99"/>
    <w:rsid w:val="003B50B9"/>
    <w:pPr>
      <w:widowControl/>
    </w:pPr>
    <w:rPr>
      <w:rFonts w:ascii="Arial" w:eastAsia="Arial Unicode MS" w:hAnsi="Arial" w:cs="Arial Unicode MS"/>
      <w:color w:val="000000"/>
      <w:sz w:val="24"/>
      <w:szCs w:val="24"/>
      <w:u w:color="000000"/>
      <w14:textOutline w14:w="12700" w14:cap="flat" w14:cmpd="sng" w14:algn="ctr">
        <w14:noFill/>
        <w14:prstDash w14:val="solid"/>
        <w14:miter w14:lim="100000"/>
      </w14:textOutline>
    </w:rPr>
  </w:style>
  <w:style w:type="paragraph" w:customStyle="1" w:styleId="Heading">
    <w:name w:val="Heading"/>
    <w:next w:val="Body"/>
    <w:rsid w:val="003B50B9"/>
    <w:pPr>
      <w:keepNext/>
      <w:widowControl/>
      <w:jc w:val="center"/>
      <w:outlineLvl w:val="0"/>
    </w:pPr>
    <w:rPr>
      <w:rFonts w:ascii="Arial" w:eastAsia="Arial Unicode MS" w:hAnsi="Arial" w:cs="Arial Unicode MS"/>
      <w:b/>
      <w:bCs/>
      <w:color w:val="000000"/>
      <w:sz w:val="24"/>
      <w:szCs w:val="24"/>
      <w:u w:color="000000"/>
      <w14:textOutline w14:w="12700" w14:cap="flat" w14:cmpd="sng" w14:algn="ctr">
        <w14:noFill/>
        <w14:prstDash w14:val="solid"/>
        <w14:miter w14:lim="100000"/>
      </w14:textOutline>
    </w:rPr>
  </w:style>
  <w:style w:type="paragraph" w:styleId="NoSpacing">
    <w:name w:val="No Spacing"/>
    <w:uiPriority w:val="1"/>
    <w:qFormat/>
    <w:rsid w:val="00282913"/>
    <w:pPr>
      <w:widowControl/>
    </w:pPr>
    <w:rPr>
      <w:lang w:val="en-IN"/>
    </w:rPr>
  </w:style>
  <w:style w:type="paragraph" w:customStyle="1" w:styleId="Default">
    <w:name w:val="Default"/>
    <w:rsid w:val="006339C0"/>
    <w:pPr>
      <w:widowControl/>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B2270A"/>
    <w:rPr>
      <w:rFonts w:ascii="Tahoma" w:hAnsi="Tahoma" w:cs="Tahoma"/>
      <w:sz w:val="16"/>
      <w:szCs w:val="16"/>
    </w:rPr>
  </w:style>
  <w:style w:type="character" w:customStyle="1" w:styleId="BalloonTextChar">
    <w:name w:val="Balloon Text Char"/>
    <w:basedOn w:val="DefaultParagraphFont"/>
    <w:link w:val="BalloonText"/>
    <w:uiPriority w:val="99"/>
    <w:semiHidden/>
    <w:rsid w:val="00B2270A"/>
    <w:rPr>
      <w:rFonts w:ascii="Tahoma" w:eastAsia="Arial MT" w:hAnsi="Tahoma" w:cs="Tahoma"/>
      <w:sz w:val="16"/>
      <w:szCs w:val="16"/>
    </w:rPr>
  </w:style>
  <w:style w:type="paragraph" w:styleId="NormalWeb">
    <w:name w:val="Normal (Web)"/>
    <w:basedOn w:val="Normal"/>
    <w:uiPriority w:val="99"/>
    <w:semiHidden/>
    <w:unhideWhenUsed/>
    <w:rsid w:val="003539F1"/>
    <w:pPr>
      <w:widowControl/>
      <w:spacing w:before="100" w:beforeAutospacing="1" w:after="100" w:afterAutospacing="1"/>
    </w:pPr>
    <w:rPr>
      <w:rFonts w:ascii="Times New Roman" w:eastAsia="Times New Roman" w:hAnsi="Times New Roman" w:cs="Times New Roman"/>
      <w:sz w:val="24"/>
      <w:szCs w:val="24"/>
      <w:lang w:val="en-IN"/>
    </w:rPr>
  </w:style>
  <w:style w:type="character" w:customStyle="1" w:styleId="Heading1Char">
    <w:name w:val="Heading 1 Char"/>
    <w:basedOn w:val="DefaultParagraphFont"/>
    <w:link w:val="Heading1"/>
    <w:uiPriority w:val="1"/>
    <w:rsid w:val="00C728FD"/>
    <w:rPr>
      <w:rFonts w:ascii="Arial" w:eastAsia="Arial" w:hAnsi="Arial" w:cs="Arial"/>
      <w:b/>
      <w:bCs/>
      <w:sz w:val="24"/>
      <w:szCs w:val="24"/>
    </w:rPr>
  </w:style>
  <w:style w:type="character" w:customStyle="1" w:styleId="BodyTextChar">
    <w:name w:val="Body Text Char"/>
    <w:basedOn w:val="DefaultParagraphFont"/>
    <w:link w:val="BodyText"/>
    <w:uiPriority w:val="1"/>
    <w:rsid w:val="00C728FD"/>
    <w:rPr>
      <w:rFonts w:ascii="Arial MT" w:eastAsia="Arial MT" w:hAnsi="Arial MT" w:cs="Arial MT"/>
      <w:sz w:val="24"/>
      <w:szCs w:val="24"/>
    </w:rPr>
  </w:style>
  <w:style w:type="paragraph" w:styleId="BodyText3">
    <w:name w:val="Body Text 3"/>
    <w:basedOn w:val="Normal"/>
    <w:link w:val="BodyText3Char"/>
    <w:uiPriority w:val="99"/>
    <w:semiHidden/>
    <w:unhideWhenUsed/>
    <w:rsid w:val="001F77FE"/>
    <w:pPr>
      <w:spacing w:after="120"/>
    </w:pPr>
    <w:rPr>
      <w:sz w:val="16"/>
      <w:szCs w:val="16"/>
    </w:rPr>
  </w:style>
  <w:style w:type="character" w:customStyle="1" w:styleId="BodyText3Char">
    <w:name w:val="Body Text 3 Char"/>
    <w:basedOn w:val="DefaultParagraphFont"/>
    <w:link w:val="BodyText3"/>
    <w:uiPriority w:val="99"/>
    <w:semiHidden/>
    <w:rsid w:val="001F77FE"/>
    <w:rPr>
      <w:rFonts w:ascii="Arial MT" w:eastAsia="Arial MT" w:hAnsi="Arial MT" w:cs="Arial MT"/>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T" w:eastAsia="Arial MT" w:hAnsi="Arial MT" w:cs="Arial MT"/>
        <w:sz w:val="22"/>
        <w:szCs w:val="22"/>
        <w:lang w:val="en-US" w:eastAsia="en-IN" w:bidi="hi-IN"/>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01B3"/>
  </w:style>
  <w:style w:type="paragraph" w:styleId="Heading1">
    <w:name w:val="heading 1"/>
    <w:basedOn w:val="Normal"/>
    <w:link w:val="Heading1Char"/>
    <w:uiPriority w:val="1"/>
    <w:qFormat/>
    <w:pPr>
      <w:ind w:left="2446" w:right="2860"/>
      <w:jc w:val="center"/>
      <w:outlineLvl w:val="0"/>
    </w:pPr>
    <w:rPr>
      <w:rFonts w:ascii="Arial" w:eastAsia="Arial" w:hAnsi="Arial" w:cs="Arial"/>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94" w:hanging="19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343C"/>
    <w:pPr>
      <w:tabs>
        <w:tab w:val="center" w:pos="4513"/>
        <w:tab w:val="right" w:pos="9026"/>
      </w:tabs>
    </w:pPr>
  </w:style>
  <w:style w:type="character" w:customStyle="1" w:styleId="HeaderChar">
    <w:name w:val="Header Char"/>
    <w:basedOn w:val="DefaultParagraphFont"/>
    <w:link w:val="Header"/>
    <w:uiPriority w:val="99"/>
    <w:rsid w:val="0087343C"/>
    <w:rPr>
      <w:rFonts w:ascii="Arial MT" w:eastAsia="Arial MT" w:hAnsi="Arial MT" w:cs="Arial MT"/>
    </w:rPr>
  </w:style>
  <w:style w:type="paragraph" w:styleId="Footer">
    <w:name w:val="footer"/>
    <w:basedOn w:val="Normal"/>
    <w:link w:val="FooterChar"/>
    <w:uiPriority w:val="99"/>
    <w:unhideWhenUsed/>
    <w:rsid w:val="0087343C"/>
    <w:pPr>
      <w:tabs>
        <w:tab w:val="center" w:pos="4513"/>
        <w:tab w:val="right" w:pos="9026"/>
      </w:tabs>
    </w:pPr>
  </w:style>
  <w:style w:type="character" w:customStyle="1" w:styleId="FooterChar">
    <w:name w:val="Footer Char"/>
    <w:basedOn w:val="DefaultParagraphFont"/>
    <w:link w:val="Footer"/>
    <w:uiPriority w:val="99"/>
    <w:rsid w:val="0087343C"/>
    <w:rPr>
      <w:rFonts w:ascii="Arial MT" w:eastAsia="Arial MT" w:hAnsi="Arial MT" w:cs="Arial MT"/>
    </w:rPr>
  </w:style>
  <w:style w:type="paragraph" w:customStyle="1" w:styleId="Body">
    <w:name w:val="Body"/>
    <w:uiPriority w:val="99"/>
    <w:rsid w:val="003B50B9"/>
    <w:pPr>
      <w:widowControl/>
    </w:pPr>
    <w:rPr>
      <w:rFonts w:ascii="Arial" w:eastAsia="Arial Unicode MS" w:hAnsi="Arial" w:cs="Arial Unicode MS"/>
      <w:color w:val="000000"/>
      <w:sz w:val="24"/>
      <w:szCs w:val="24"/>
      <w:u w:color="000000"/>
      <w14:textOutline w14:w="12700" w14:cap="flat" w14:cmpd="sng" w14:algn="ctr">
        <w14:noFill/>
        <w14:prstDash w14:val="solid"/>
        <w14:miter w14:lim="100000"/>
      </w14:textOutline>
    </w:rPr>
  </w:style>
  <w:style w:type="paragraph" w:customStyle="1" w:styleId="Heading">
    <w:name w:val="Heading"/>
    <w:next w:val="Body"/>
    <w:rsid w:val="003B50B9"/>
    <w:pPr>
      <w:keepNext/>
      <w:widowControl/>
      <w:jc w:val="center"/>
      <w:outlineLvl w:val="0"/>
    </w:pPr>
    <w:rPr>
      <w:rFonts w:ascii="Arial" w:eastAsia="Arial Unicode MS" w:hAnsi="Arial" w:cs="Arial Unicode MS"/>
      <w:b/>
      <w:bCs/>
      <w:color w:val="000000"/>
      <w:sz w:val="24"/>
      <w:szCs w:val="24"/>
      <w:u w:color="000000"/>
      <w14:textOutline w14:w="12700" w14:cap="flat" w14:cmpd="sng" w14:algn="ctr">
        <w14:noFill/>
        <w14:prstDash w14:val="solid"/>
        <w14:miter w14:lim="100000"/>
      </w14:textOutline>
    </w:rPr>
  </w:style>
  <w:style w:type="paragraph" w:styleId="NoSpacing">
    <w:name w:val="No Spacing"/>
    <w:uiPriority w:val="1"/>
    <w:qFormat/>
    <w:rsid w:val="00282913"/>
    <w:pPr>
      <w:widowControl/>
    </w:pPr>
    <w:rPr>
      <w:lang w:val="en-IN"/>
    </w:rPr>
  </w:style>
  <w:style w:type="paragraph" w:customStyle="1" w:styleId="Default">
    <w:name w:val="Default"/>
    <w:rsid w:val="006339C0"/>
    <w:pPr>
      <w:widowControl/>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B2270A"/>
    <w:rPr>
      <w:rFonts w:ascii="Tahoma" w:hAnsi="Tahoma" w:cs="Tahoma"/>
      <w:sz w:val="16"/>
      <w:szCs w:val="16"/>
    </w:rPr>
  </w:style>
  <w:style w:type="character" w:customStyle="1" w:styleId="BalloonTextChar">
    <w:name w:val="Balloon Text Char"/>
    <w:basedOn w:val="DefaultParagraphFont"/>
    <w:link w:val="BalloonText"/>
    <w:uiPriority w:val="99"/>
    <w:semiHidden/>
    <w:rsid w:val="00B2270A"/>
    <w:rPr>
      <w:rFonts w:ascii="Tahoma" w:eastAsia="Arial MT" w:hAnsi="Tahoma" w:cs="Tahoma"/>
      <w:sz w:val="16"/>
      <w:szCs w:val="16"/>
    </w:rPr>
  </w:style>
  <w:style w:type="paragraph" w:styleId="NormalWeb">
    <w:name w:val="Normal (Web)"/>
    <w:basedOn w:val="Normal"/>
    <w:uiPriority w:val="99"/>
    <w:semiHidden/>
    <w:unhideWhenUsed/>
    <w:rsid w:val="003539F1"/>
    <w:pPr>
      <w:widowControl/>
      <w:spacing w:before="100" w:beforeAutospacing="1" w:after="100" w:afterAutospacing="1"/>
    </w:pPr>
    <w:rPr>
      <w:rFonts w:ascii="Times New Roman" w:eastAsia="Times New Roman" w:hAnsi="Times New Roman" w:cs="Times New Roman"/>
      <w:sz w:val="24"/>
      <w:szCs w:val="24"/>
      <w:lang w:val="en-IN"/>
    </w:rPr>
  </w:style>
  <w:style w:type="character" w:customStyle="1" w:styleId="Heading1Char">
    <w:name w:val="Heading 1 Char"/>
    <w:basedOn w:val="DefaultParagraphFont"/>
    <w:link w:val="Heading1"/>
    <w:uiPriority w:val="1"/>
    <w:rsid w:val="00C728FD"/>
    <w:rPr>
      <w:rFonts w:ascii="Arial" w:eastAsia="Arial" w:hAnsi="Arial" w:cs="Arial"/>
      <w:b/>
      <w:bCs/>
      <w:sz w:val="24"/>
      <w:szCs w:val="24"/>
    </w:rPr>
  </w:style>
  <w:style w:type="character" w:customStyle="1" w:styleId="BodyTextChar">
    <w:name w:val="Body Text Char"/>
    <w:basedOn w:val="DefaultParagraphFont"/>
    <w:link w:val="BodyText"/>
    <w:uiPriority w:val="1"/>
    <w:rsid w:val="00C728FD"/>
    <w:rPr>
      <w:rFonts w:ascii="Arial MT" w:eastAsia="Arial MT" w:hAnsi="Arial MT" w:cs="Arial MT"/>
      <w:sz w:val="24"/>
      <w:szCs w:val="24"/>
    </w:rPr>
  </w:style>
  <w:style w:type="paragraph" w:styleId="BodyText3">
    <w:name w:val="Body Text 3"/>
    <w:basedOn w:val="Normal"/>
    <w:link w:val="BodyText3Char"/>
    <w:uiPriority w:val="99"/>
    <w:semiHidden/>
    <w:unhideWhenUsed/>
    <w:rsid w:val="001F77FE"/>
    <w:pPr>
      <w:spacing w:after="120"/>
    </w:pPr>
    <w:rPr>
      <w:sz w:val="16"/>
      <w:szCs w:val="16"/>
    </w:rPr>
  </w:style>
  <w:style w:type="character" w:customStyle="1" w:styleId="BodyText3Char">
    <w:name w:val="Body Text 3 Char"/>
    <w:basedOn w:val="DefaultParagraphFont"/>
    <w:link w:val="BodyText3"/>
    <w:uiPriority w:val="99"/>
    <w:semiHidden/>
    <w:rsid w:val="001F77FE"/>
    <w:rPr>
      <w:rFonts w:ascii="Arial MT" w:eastAsia="Arial MT" w:hAnsi="Arial MT" w:cs="Arial MT"/>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MWMze+IrfqX2X2BkMUYgWohdDQ==">CgMxLjAyCGguZ2pkZ3hzOAByITFaajZmODlIU0UwYWw1dTVPRkZBTE51bG9hdmpCdDhtbg==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2932</Words>
  <Characters>16714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Gurmeet Singh</dc:creator>
  <cp:lastModifiedBy>Gurmeet Singh</cp:lastModifiedBy>
  <cp:revision>13</cp:revision>
  <cp:lastPrinted>2024-01-15T06:28:00Z</cp:lastPrinted>
  <dcterms:created xsi:type="dcterms:W3CDTF">2023-11-24T16:11:00Z</dcterms:created>
  <dcterms:modified xsi:type="dcterms:W3CDTF">2024-01-15T06:29:00Z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Microsoft® Word 2010</vt:lpwstr>
  </property>
  <property fmtid="{D5CDD505-2E9C-101B-9397-08002B2CF9AE}" pid="4" name="LastSaved">
    <vt:filetime>2021-10-11T00:00:00Z</vt:filetime>
  </property>
  <property fmtid="{D5CDD505-2E9C-101B-9397-08002B2CF9AE}" pid="5" name="GrammarlyDocumentId">
    <vt:lpwstr>625072a5821375ca0f75f99d0620a787746f751b998990dccfeda0a4b32133e0</vt:lpwstr>
  </property>
</Properties>
</file>